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62" w:rsidRDefault="00D70228">
      <w:pP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 xml:space="preserve">This Spring </w:t>
      </w:r>
      <w:proofErr w:type="gramStart"/>
      <w:r>
        <w:rPr>
          <w:rFonts w:ascii="Comic Sans MS" w:eastAsia="Comic Sans MS" w:hAnsi="Comic Sans MS" w:cs="Comic Sans MS"/>
          <w:b/>
          <w:sz w:val="32"/>
          <w:szCs w:val="32"/>
        </w:rPr>
        <w:t>half-term</w:t>
      </w:r>
      <w:proofErr w:type="gramEnd"/>
      <w:r>
        <w:rPr>
          <w:rFonts w:ascii="Comic Sans MS" w:eastAsia="Comic Sans MS" w:hAnsi="Comic Sans MS" w:cs="Comic Sans MS"/>
          <w:b/>
          <w:sz w:val="32"/>
          <w:szCs w:val="32"/>
        </w:rPr>
        <w:t xml:space="preserve"> in Year 2 we will be learning...                  l</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6337300</wp:posOffset>
                </wp:positionH>
                <wp:positionV relativeFrom="paragraph">
                  <wp:posOffset>114300</wp:posOffset>
                </wp:positionV>
                <wp:extent cx="2768600" cy="1937328"/>
                <wp:effectExtent l="0" t="0" r="0" b="0"/>
                <wp:wrapNone/>
                <wp:docPr id="22" name=""/>
                <wp:cNvGraphicFramePr/>
                <a:graphic xmlns:a="http://schemas.openxmlformats.org/drawingml/2006/main">
                  <a:graphicData uri="http://schemas.microsoft.com/office/word/2010/wordprocessingShape">
                    <wps:wsp>
                      <wps:cNvSpPr/>
                      <wps:spPr>
                        <a:xfrm>
                          <a:off x="3974400" y="2824036"/>
                          <a:ext cx="2743200" cy="1911928"/>
                        </a:xfrm>
                        <a:prstGeom prst="rect">
                          <a:avLst/>
                        </a:prstGeom>
                        <a:solidFill>
                          <a:srgbClr val="FFFFFF"/>
                        </a:solidFill>
                        <a:ln w="25400" cap="flat" cmpd="sng">
                          <a:solidFill>
                            <a:srgbClr val="951FA1"/>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rPr>
                              <w:t>Art</w:t>
                            </w:r>
                          </w:p>
                          <w:p w:rsidR="00175662" w:rsidRDefault="00D70228">
                            <w:pPr>
                              <w:spacing w:after="0" w:line="275" w:lineRule="auto"/>
                              <w:textDirection w:val="btLr"/>
                            </w:pPr>
                            <w:r>
                              <w:rPr>
                                <w:rFonts w:ascii="Comic Sans MS" w:eastAsia="Comic Sans MS" w:hAnsi="Comic Sans MS" w:cs="Comic Sans MS"/>
                                <w:color w:val="000000"/>
                              </w:rPr>
                              <w:t xml:space="preserve">The children will look at portraits this half term, starting with </w:t>
                            </w:r>
                            <w:proofErr w:type="gramStart"/>
                            <w:r>
                              <w:rPr>
                                <w:rFonts w:ascii="Comic Sans MS" w:eastAsia="Comic Sans MS" w:hAnsi="Comic Sans MS" w:cs="Comic Sans MS"/>
                                <w:color w:val="000000"/>
                              </w:rPr>
                              <w:t>self portraits</w:t>
                            </w:r>
                            <w:proofErr w:type="gramEnd"/>
                            <w:r>
                              <w:rPr>
                                <w:rFonts w:ascii="Comic Sans MS" w:eastAsia="Comic Sans MS" w:hAnsi="Comic Sans MS" w:cs="Comic Sans MS"/>
                                <w:color w:val="000000"/>
                              </w:rPr>
                              <w:t>.  We will focus on each element of the face to build up to the full face.  By exploring portraits of monarchs we will experiment with different pencil techniques and paint.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6337300</wp:posOffset>
                </wp:positionH>
                <wp:positionV relativeFrom="paragraph">
                  <wp:posOffset>114300</wp:posOffset>
                </wp:positionV>
                <wp:extent cx="2768600" cy="1937328"/>
                <wp:effectExtent b="0" l="0" r="0" t="0"/>
                <wp:wrapNone/>
                <wp:docPr id="2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8600" cy="1937328"/>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2514600</wp:posOffset>
                </wp:positionH>
                <wp:positionV relativeFrom="paragraph">
                  <wp:posOffset>304800</wp:posOffset>
                </wp:positionV>
                <wp:extent cx="3757930" cy="1239926"/>
                <wp:effectExtent l="0" t="0" r="0" b="0"/>
                <wp:wrapNone/>
                <wp:docPr id="32" name=""/>
                <wp:cNvGraphicFramePr/>
                <a:graphic xmlns:a="http://schemas.openxmlformats.org/drawingml/2006/main">
                  <a:graphicData uri="http://schemas.microsoft.com/office/word/2010/wordprocessingShape">
                    <wps:wsp>
                      <wps:cNvSpPr/>
                      <wps:spPr>
                        <a:xfrm>
                          <a:off x="3481325" y="3025948"/>
                          <a:ext cx="3729300" cy="12237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175662" w:rsidRDefault="00D70228">
                            <w:pPr>
                              <w:spacing w:after="0" w:line="240" w:lineRule="auto"/>
                              <w:jc w:val="center"/>
                              <w:textDirection w:val="btLr"/>
                            </w:pPr>
                            <w:r>
                              <w:rPr>
                                <w:rFonts w:ascii="Comic Sans MS" w:eastAsia="Comic Sans MS" w:hAnsi="Comic Sans MS" w:cs="Comic Sans MS"/>
                                <w:b/>
                                <w:color w:val="000000"/>
                                <w:sz w:val="20"/>
                              </w:rPr>
                              <w:t>Maths</w:t>
                            </w:r>
                          </w:p>
                          <w:p w:rsidR="00175662" w:rsidRDefault="00D70228">
                            <w:pPr>
                              <w:spacing w:after="0" w:line="240" w:lineRule="auto"/>
                              <w:textDirection w:val="btLr"/>
                            </w:pPr>
                            <w:r>
                              <w:rPr>
                                <w:rFonts w:ascii="Comic Sans MS" w:eastAsia="Comic Sans MS" w:hAnsi="Comic Sans MS" w:cs="Comic Sans MS"/>
                                <w:color w:val="000000"/>
                                <w:sz w:val="20"/>
                              </w:rPr>
                              <w:t xml:space="preserve">Children will continue to develop their fluency skills with the mastering number program.  We will begin learning about 2D and 3D shapes and will </w:t>
                            </w:r>
                            <w:proofErr w:type="gramStart"/>
                            <w:r>
                              <w:rPr>
                                <w:rFonts w:ascii="Comic Sans MS" w:eastAsia="Comic Sans MS" w:hAnsi="Comic Sans MS" w:cs="Comic Sans MS"/>
                                <w:color w:val="000000"/>
                                <w:sz w:val="20"/>
                              </w:rPr>
                              <w:t>be impressing</w:t>
                            </w:r>
                            <w:proofErr w:type="gramEnd"/>
                            <w:r>
                              <w:rPr>
                                <w:rFonts w:ascii="Comic Sans MS" w:eastAsia="Comic Sans MS" w:hAnsi="Comic Sans MS" w:cs="Comic Sans MS"/>
                                <w:color w:val="000000"/>
                                <w:sz w:val="20"/>
                              </w:rPr>
                              <w:t xml:space="preserve"> you by using the corre3ct language to describe shapes. We will also be going deeper into </w:t>
                            </w:r>
                            <w:r>
                              <w:rPr>
                                <w:rFonts w:ascii="Comic Sans MS" w:eastAsia="Comic Sans MS" w:hAnsi="Comic Sans MS" w:cs="Comic Sans MS"/>
                                <w:color w:val="000000"/>
                                <w:sz w:val="20"/>
                              </w:rPr>
                              <w:t xml:space="preserve">calculations, finding efficient methods for addition and subtraction.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304800</wp:posOffset>
                </wp:positionV>
                <wp:extent cx="3757930" cy="1239926"/>
                <wp:effectExtent b="0" l="0" r="0" t="0"/>
                <wp:wrapNone/>
                <wp:docPr id="3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757930" cy="1239926"/>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330200</wp:posOffset>
                </wp:positionV>
                <wp:extent cx="2854325" cy="2252912"/>
                <wp:effectExtent l="0" t="0" r="0" b="0"/>
                <wp:wrapNone/>
                <wp:docPr id="33" name=""/>
                <wp:cNvGraphicFramePr/>
                <a:graphic xmlns:a="http://schemas.openxmlformats.org/drawingml/2006/main">
                  <a:graphicData uri="http://schemas.microsoft.com/office/word/2010/wordprocessingShape">
                    <wps:wsp>
                      <wps:cNvSpPr/>
                      <wps:spPr>
                        <a:xfrm>
                          <a:off x="3933125" y="2669703"/>
                          <a:ext cx="2825750" cy="2220595"/>
                        </a:xfrm>
                        <a:prstGeom prst="rect">
                          <a:avLst/>
                        </a:prstGeom>
                        <a:noFill/>
                        <a:ln w="28575" cap="flat" cmpd="sng">
                          <a:solidFill>
                            <a:srgbClr val="0070C0"/>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0"/>
                              </w:rPr>
                              <w:t>English</w:t>
                            </w:r>
                          </w:p>
                          <w:p w:rsidR="00175662" w:rsidRDefault="00D70228">
                            <w:pPr>
                              <w:spacing w:after="0" w:line="240" w:lineRule="auto"/>
                              <w:textDirection w:val="btLr"/>
                            </w:pPr>
                            <w:r>
                              <w:rPr>
                                <w:rFonts w:ascii="Comic Sans MS" w:eastAsia="Comic Sans MS" w:hAnsi="Comic Sans MS" w:cs="Comic Sans MS"/>
                                <w:color w:val="000000"/>
                                <w:sz w:val="20"/>
                              </w:rPr>
                              <w:t xml:space="preserve">Literature Works or Read Write </w:t>
                            </w:r>
                            <w:proofErr w:type="spellStart"/>
                            <w:r>
                              <w:rPr>
                                <w:rFonts w:ascii="Comic Sans MS" w:eastAsia="Comic Sans MS" w:hAnsi="Comic Sans MS" w:cs="Comic Sans MS"/>
                                <w:color w:val="000000"/>
                                <w:sz w:val="20"/>
                              </w:rPr>
                              <w:t>Inc</w:t>
                            </w:r>
                            <w:proofErr w:type="spellEnd"/>
                            <w:r>
                              <w:rPr>
                                <w:rFonts w:ascii="Comic Sans MS" w:eastAsia="Comic Sans MS" w:hAnsi="Comic Sans MS" w:cs="Comic Sans MS"/>
                                <w:color w:val="000000"/>
                                <w:sz w:val="20"/>
                              </w:rPr>
                              <w:t xml:space="preserve"> will be taught daily incorporating whole-class guided reading sessions as well as children being heard to read individually.  They will fo</w:t>
                            </w:r>
                            <w:r>
                              <w:rPr>
                                <w:rFonts w:ascii="Comic Sans MS" w:eastAsia="Comic Sans MS" w:hAnsi="Comic Sans MS" w:cs="Comic Sans MS"/>
                                <w:color w:val="000000"/>
                                <w:sz w:val="20"/>
                              </w:rPr>
                              <w:t>cus on fiction writing as well as recounts. We will be learning to use varied sentence openers, conjunctions, adjectives and adverbs in order to develop writing style.  Children will also become familiar with non-fiction texts relating to our Kings and Que</w:t>
                            </w:r>
                            <w:r>
                              <w:rPr>
                                <w:rFonts w:ascii="Comic Sans MS" w:eastAsia="Comic Sans MS" w:hAnsi="Comic Sans MS" w:cs="Comic Sans MS"/>
                                <w:color w:val="000000"/>
                                <w:sz w:val="20"/>
                              </w:rPr>
                              <w:t xml:space="preserve">ens topic.  </w:t>
                            </w:r>
                          </w:p>
                          <w:p w:rsidR="00175662" w:rsidRDefault="0017566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330200</wp:posOffset>
                </wp:positionV>
                <wp:extent cx="2854325" cy="2252912"/>
                <wp:effectExtent b="0" l="0" r="0" t="0"/>
                <wp:wrapNone/>
                <wp:docPr id="3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854325" cy="2252912"/>
                        </a:xfrm>
                        <a:prstGeom prst="rect"/>
                        <a:ln/>
                      </pic:spPr>
                    </pic:pic>
                  </a:graphicData>
                </a:graphic>
              </wp:anchor>
            </w:drawing>
          </mc:Fallback>
        </mc:AlternateContent>
      </w:r>
    </w:p>
    <w:p w:rsidR="00175662" w:rsidRDefault="00175662">
      <w:pPr>
        <w:rPr>
          <w:rFonts w:ascii="Comic Sans MS" w:eastAsia="Comic Sans MS" w:hAnsi="Comic Sans MS" w:cs="Comic Sans MS"/>
          <w:b/>
          <w:sz w:val="32"/>
          <w:szCs w:val="32"/>
        </w:rPr>
      </w:pPr>
    </w:p>
    <w:p w:rsidR="00175662" w:rsidRDefault="00175662">
      <w:pPr>
        <w:rPr>
          <w:rFonts w:ascii="Comic Sans MS" w:eastAsia="Comic Sans MS" w:hAnsi="Comic Sans MS" w:cs="Comic Sans MS"/>
          <w:b/>
          <w:sz w:val="32"/>
          <w:szCs w:val="32"/>
        </w:rPr>
      </w:pPr>
    </w:p>
    <w:p w:rsidR="00175662" w:rsidRDefault="00175662">
      <w:pPr>
        <w:rPr>
          <w:rFonts w:ascii="Comic Sans MS" w:eastAsia="Comic Sans MS" w:hAnsi="Comic Sans MS" w:cs="Comic Sans MS"/>
          <w:b/>
          <w:sz w:val="32"/>
          <w:szCs w:val="32"/>
        </w:rPr>
      </w:pPr>
    </w:p>
    <w:p w:rsidR="00175662" w:rsidRDefault="00D70228">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2557463</wp:posOffset>
                </wp:positionH>
                <wp:positionV relativeFrom="paragraph">
                  <wp:posOffset>66675</wp:posOffset>
                </wp:positionV>
                <wp:extent cx="3735705" cy="2108555"/>
                <wp:effectExtent l="0" t="0" r="0" b="0"/>
                <wp:wrapNone/>
                <wp:docPr id="25" name=""/>
                <wp:cNvGraphicFramePr/>
                <a:graphic xmlns:a="http://schemas.openxmlformats.org/drawingml/2006/main">
                  <a:graphicData uri="http://schemas.microsoft.com/office/word/2010/wordprocessingGroup">
                    <wpg:wgp>
                      <wpg:cNvGrpSpPr/>
                      <wpg:grpSpPr>
                        <a:xfrm>
                          <a:off x="0" y="0"/>
                          <a:ext cx="3735705" cy="2108555"/>
                          <a:chOff x="3509898" y="2746538"/>
                          <a:chExt cx="3672205" cy="2066925"/>
                        </a:xfrm>
                      </wpg:grpSpPr>
                      <wps:wsp>
                        <wps:cNvPr id="1" name="Rectangle 1"/>
                        <wps:cNvSpPr/>
                        <wps:spPr>
                          <a:xfrm>
                            <a:off x="3509898" y="2746538"/>
                            <a:ext cx="3672205" cy="2066925"/>
                          </a:xfrm>
                          <a:prstGeom prst="rect">
                            <a:avLst/>
                          </a:prstGeom>
                          <a:solidFill>
                            <a:srgbClr val="FFFFFF"/>
                          </a:solidFill>
                          <a:ln w="63500" cap="flat" cmpd="sng">
                            <a:solidFill>
                              <a:srgbClr val="FF0000"/>
                            </a:solidFill>
                            <a:prstDash val="solid"/>
                            <a:miter lim="800000"/>
                            <a:headEnd type="none" w="sm" len="sm"/>
                            <a:tailEnd type="none" w="sm" len="sm"/>
                          </a:ln>
                        </wps:spPr>
                        <wps:txbx>
                          <w:txbxContent>
                            <w:p w:rsidR="00175662" w:rsidRDefault="00D70228">
                              <w:pPr>
                                <w:spacing w:after="0" w:line="240" w:lineRule="auto"/>
                                <w:jc w:val="center"/>
                                <w:textDirection w:val="btLr"/>
                              </w:pPr>
                              <w:r>
                                <w:rPr>
                                  <w:rFonts w:ascii="Comic Sans MS" w:eastAsia="Comic Sans MS" w:hAnsi="Comic Sans MS" w:cs="Comic Sans MS"/>
                                  <w:b/>
                                  <w:color w:val="00B050"/>
                                  <w:sz w:val="40"/>
                                </w:rPr>
                                <w:t>Kings &amp; Queens!</w:t>
                              </w:r>
                            </w:p>
                            <w:p w:rsidR="00175662" w:rsidRDefault="00D70228">
                              <w:pPr>
                                <w:spacing w:line="275" w:lineRule="auto"/>
                                <w:textDirection w:val="btLr"/>
                              </w:pPr>
                              <w:r>
                                <w:rPr>
                                  <w:rFonts w:ascii="Arial" w:eastAsia="Arial" w:hAnsi="Arial" w:cs="Arial"/>
                                  <w:color w:val="000000"/>
                                  <w:sz w:val="20"/>
                                </w:rPr>
                                <w:t xml:space="preserve">       </w:t>
                              </w:r>
                              <w:r>
                                <w:rPr>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a:blip r:embed="rId10">
                            <a:alphaModFix/>
                          </a:blip>
                          <a:stretch>
                            <a:fillRect/>
                          </a:stretch>
                        </pic:blipFill>
                        <pic:spPr>
                          <a:xfrm>
                            <a:off x="3622200" y="3158800"/>
                            <a:ext cx="3464351" cy="1576875"/>
                          </a:xfrm>
                          <a:prstGeom prst="rect">
                            <a:avLst/>
                          </a:prstGeom>
                          <a:noFill/>
                          <a:ln>
                            <a:noFill/>
                          </a:ln>
                        </pic:spPr>
                      </pic:pic>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2557463</wp:posOffset>
                </wp:positionH>
                <wp:positionV relativeFrom="paragraph">
                  <wp:posOffset>66675</wp:posOffset>
                </wp:positionV>
                <wp:extent cx="3735705" cy="2108555"/>
                <wp:effectExtent b="0" l="0" r="0" t="0"/>
                <wp:wrapNone/>
                <wp:docPr id="2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35705" cy="2108555"/>
                        </a:xfrm>
                        <a:prstGeom prst="rect"/>
                        <a:ln/>
                      </pic:spPr>
                    </pic:pic>
                  </a:graphicData>
                </a:graphic>
              </wp:anchor>
            </w:drawing>
          </mc:Fallback>
        </mc:AlternateContent>
      </w:r>
    </w:p>
    <w:p w:rsidR="00175662" w:rsidRDefault="00D70228">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6343650</wp:posOffset>
                </wp:positionH>
                <wp:positionV relativeFrom="paragraph">
                  <wp:posOffset>80963</wp:posOffset>
                </wp:positionV>
                <wp:extent cx="2867025" cy="1692593"/>
                <wp:effectExtent l="0" t="0" r="0" b="0"/>
                <wp:wrapNone/>
                <wp:docPr id="26" name=""/>
                <wp:cNvGraphicFramePr/>
                <a:graphic xmlns:a="http://schemas.openxmlformats.org/drawingml/2006/main">
                  <a:graphicData uri="http://schemas.microsoft.com/office/word/2010/wordprocessingShape">
                    <wps:wsp>
                      <wps:cNvSpPr/>
                      <wps:spPr>
                        <a:xfrm>
                          <a:off x="3926775" y="2837025"/>
                          <a:ext cx="2838450" cy="1885950"/>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1"/>
                              </w:rPr>
                              <w:t>Computing</w:t>
                            </w:r>
                          </w:p>
                          <w:p w:rsidR="00175662" w:rsidRDefault="00D70228">
                            <w:pPr>
                              <w:spacing w:after="360" w:line="275" w:lineRule="auto"/>
                              <w:jc w:val="center"/>
                              <w:textDirection w:val="btLr"/>
                            </w:pPr>
                            <w:r>
                              <w:rPr>
                                <w:rFonts w:ascii="Comic Sans MS" w:eastAsia="Comic Sans MS" w:hAnsi="Comic Sans MS" w:cs="Comic Sans MS"/>
                                <w:color w:val="000000"/>
                              </w:rPr>
                              <w:t xml:space="preserve">In Computing, children will be using search engines on the </w:t>
                            </w:r>
                            <w:proofErr w:type="gramStart"/>
                            <w:r>
                              <w:rPr>
                                <w:rFonts w:ascii="Comic Sans MS" w:eastAsia="Comic Sans MS" w:hAnsi="Comic Sans MS" w:cs="Comic Sans MS"/>
                                <w:color w:val="000000"/>
                              </w:rPr>
                              <w:t>internet</w:t>
                            </w:r>
                            <w:proofErr w:type="gramEnd"/>
                            <w:r>
                              <w:rPr>
                                <w:rFonts w:ascii="Comic Sans MS" w:eastAsia="Comic Sans MS" w:hAnsi="Comic Sans MS" w:cs="Comic Sans MS"/>
                                <w:color w:val="000000"/>
                              </w:rPr>
                              <w:t xml:space="preserve"> to help them research information about monarchs of the past.  They will then word process this information.  They will revisit e-safety during this time too</w:t>
                            </w:r>
                            <w:r>
                              <w:rPr>
                                <w:rFonts w:ascii="Comic Sans MS" w:eastAsia="Comic Sans MS" w:hAnsi="Comic Sans MS" w:cs="Comic Sans MS"/>
                                <w:b/>
                                <w:color w:val="000000"/>
                                <w:sz w:val="24"/>
                              </w:rPr>
                              <w: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6343650</wp:posOffset>
                </wp:positionH>
                <wp:positionV relativeFrom="paragraph">
                  <wp:posOffset>80963</wp:posOffset>
                </wp:positionV>
                <wp:extent cx="2867025" cy="1692593"/>
                <wp:effectExtent b="0" l="0" r="0" t="0"/>
                <wp:wrapNone/>
                <wp:docPr id="2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67025" cy="1692593"/>
                        </a:xfrm>
                        <a:prstGeom prst="rect"/>
                        <a:ln/>
                      </pic:spPr>
                    </pic:pic>
                  </a:graphicData>
                </a:graphic>
              </wp:anchor>
            </w:drawing>
          </mc:Fallback>
        </mc:AlternateContent>
      </w:r>
    </w:p>
    <w:p w:rsidR="00175662" w:rsidRDefault="00D70228">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-276224</wp:posOffset>
                </wp:positionH>
                <wp:positionV relativeFrom="paragraph">
                  <wp:posOffset>133350</wp:posOffset>
                </wp:positionV>
                <wp:extent cx="2712720" cy="1548130"/>
                <wp:effectExtent l="0" t="0" r="0" b="0"/>
                <wp:wrapNone/>
                <wp:docPr id="23" name=""/>
                <wp:cNvGraphicFramePr/>
                <a:graphic xmlns:a="http://schemas.openxmlformats.org/drawingml/2006/main">
                  <a:graphicData uri="http://schemas.microsoft.com/office/word/2010/wordprocessingShape">
                    <wps:wsp>
                      <wps:cNvSpPr/>
                      <wps:spPr>
                        <a:xfrm>
                          <a:off x="4003928" y="3020223"/>
                          <a:ext cx="2684145" cy="1519555"/>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0"/>
                              </w:rPr>
                              <w:t>History</w:t>
                            </w:r>
                          </w:p>
                          <w:p w:rsidR="00175662" w:rsidRDefault="00D70228">
                            <w:pPr>
                              <w:spacing w:line="275" w:lineRule="auto"/>
                              <w:textDirection w:val="btLr"/>
                            </w:pPr>
                            <w:r>
                              <w:rPr>
                                <w:rFonts w:ascii="Comic Sans MS" w:eastAsia="Comic Sans MS" w:hAnsi="Comic Sans MS" w:cs="Comic Sans MS"/>
                                <w:color w:val="000000"/>
                                <w:sz w:val="20"/>
                              </w:rPr>
                              <w:t>In History childr</w:t>
                            </w:r>
                            <w:r>
                              <w:rPr>
                                <w:rFonts w:ascii="Comic Sans MS" w:eastAsia="Comic Sans MS" w:hAnsi="Comic Sans MS" w:cs="Comic Sans MS"/>
                                <w:color w:val="000000"/>
                                <w:sz w:val="20"/>
                              </w:rPr>
                              <w:t>en will learn about the history of the British Monarchy, in particular, different Kings and Queens that have ruled.  They will learn about how life during specific reigns differs to our lives today.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-276224</wp:posOffset>
                </wp:positionH>
                <wp:positionV relativeFrom="paragraph">
                  <wp:posOffset>133350</wp:posOffset>
                </wp:positionV>
                <wp:extent cx="2712720" cy="1548130"/>
                <wp:effectExtent b="0" l="0" r="0" t="0"/>
                <wp:wrapNone/>
                <wp:docPr id="2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12720" cy="1548130"/>
                        </a:xfrm>
                        <a:prstGeom prst="rect"/>
                        <a:ln/>
                      </pic:spPr>
                    </pic:pic>
                  </a:graphicData>
                </a:graphic>
              </wp:anchor>
            </w:drawing>
          </mc:Fallback>
        </mc:AlternateContent>
      </w:r>
    </w:p>
    <w:p w:rsidR="00175662" w:rsidRDefault="00D70228">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2664713</wp:posOffset>
                </wp:positionH>
                <wp:positionV relativeFrom="paragraph">
                  <wp:posOffset>371475</wp:posOffset>
                </wp:positionV>
                <wp:extent cx="3538220" cy="495300"/>
                <wp:effectExtent l="0" t="0" r="0" b="0"/>
                <wp:wrapNone/>
                <wp:docPr id="30"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175662" w:rsidRDefault="00D70228">
                            <w:pPr>
                              <w:spacing w:line="275" w:lineRule="auto"/>
                              <w:jc w:val="center"/>
                              <w:textDirection w:val="btLr"/>
                            </w:pPr>
                            <w:r>
                              <w:rPr>
                                <w:rFonts w:ascii="Comic Sans MS" w:eastAsia="Comic Sans MS" w:hAnsi="Comic Sans MS" w:cs="Comic Sans MS"/>
                                <w:b/>
                                <w:color w:val="000000"/>
                                <w:sz w:val="30"/>
                              </w:rPr>
                              <w:t>Year 2 - Spring Term 2 2022</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2664713</wp:posOffset>
                </wp:positionH>
                <wp:positionV relativeFrom="paragraph">
                  <wp:posOffset>371475</wp:posOffset>
                </wp:positionV>
                <wp:extent cx="3538220" cy="495300"/>
                <wp:effectExtent b="0" l="0" r="0" t="0"/>
                <wp:wrapNone/>
                <wp:docPr id="3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538220" cy="495300"/>
                        </a:xfrm>
                        <a:prstGeom prst="rect"/>
                        <a:ln/>
                      </pic:spPr>
                    </pic:pic>
                  </a:graphicData>
                </a:graphic>
              </wp:anchor>
            </w:drawing>
          </mc:Fallback>
        </mc:AlternateContent>
      </w:r>
    </w:p>
    <w:p w:rsidR="00175662" w:rsidRDefault="00D70228">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p>
    <w:p w:rsidR="00175662" w:rsidRDefault="00D70228">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2543175</wp:posOffset>
                </wp:positionH>
                <wp:positionV relativeFrom="paragraph">
                  <wp:posOffset>342900</wp:posOffset>
                </wp:positionV>
                <wp:extent cx="1704975" cy="1933575"/>
                <wp:effectExtent l="0" t="0" r="0" b="0"/>
                <wp:wrapNone/>
                <wp:docPr id="27" name=""/>
                <wp:cNvGraphicFramePr/>
                <a:graphic xmlns:a="http://schemas.openxmlformats.org/drawingml/2006/main">
                  <a:graphicData uri="http://schemas.microsoft.com/office/word/2010/wordprocessingShape">
                    <wps:wsp>
                      <wps:cNvSpPr/>
                      <wps:spPr>
                        <a:xfrm>
                          <a:off x="4506213" y="2747173"/>
                          <a:ext cx="1679575" cy="2065655"/>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rsidR="00175662" w:rsidRDefault="00D70228">
                            <w:pPr>
                              <w:spacing w:line="275" w:lineRule="auto"/>
                              <w:jc w:val="center"/>
                              <w:textDirection w:val="btLr"/>
                            </w:pPr>
                            <w:r>
                              <w:rPr>
                                <w:rFonts w:ascii="Comic Sans MS" w:eastAsia="Comic Sans MS" w:hAnsi="Comic Sans MS" w:cs="Comic Sans MS"/>
                                <w:b/>
                                <w:color w:val="000000"/>
                              </w:rPr>
                              <w:t>Science</w:t>
                            </w:r>
                          </w:p>
                          <w:p w:rsidR="00175662" w:rsidRDefault="00D70228">
                            <w:pPr>
                              <w:spacing w:line="275" w:lineRule="auto"/>
                              <w:textDirection w:val="btLr"/>
                            </w:pPr>
                            <w:r>
                              <w:rPr>
                                <w:rFonts w:ascii="Comic Sans MS" w:eastAsia="Comic Sans MS" w:hAnsi="Comic Sans MS" w:cs="Comic Sans MS"/>
                                <w:color w:val="000000"/>
                                <w:sz w:val="20"/>
                              </w:rPr>
                              <w:t>In science we will continue to focus on everyday materials, including inventors and scientists from the past, and will then move onto learning about living things and their habitats.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2543175</wp:posOffset>
                </wp:positionH>
                <wp:positionV relativeFrom="paragraph">
                  <wp:posOffset>342900</wp:posOffset>
                </wp:positionV>
                <wp:extent cx="1704975" cy="1933575"/>
                <wp:effectExtent b="0" l="0" r="0" t="0"/>
                <wp:wrapNone/>
                <wp:docPr id="2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04975" cy="1933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6257925</wp:posOffset>
                </wp:positionH>
                <wp:positionV relativeFrom="paragraph">
                  <wp:posOffset>219075</wp:posOffset>
                </wp:positionV>
                <wp:extent cx="2981325" cy="2121327"/>
                <wp:effectExtent l="0" t="0" r="0" b="0"/>
                <wp:wrapNone/>
                <wp:docPr id="24" name=""/>
                <wp:cNvGraphicFramePr/>
                <a:graphic xmlns:a="http://schemas.openxmlformats.org/drawingml/2006/main">
                  <a:graphicData uri="http://schemas.microsoft.com/office/word/2010/wordprocessingShape">
                    <wps:wsp>
                      <wps:cNvSpPr/>
                      <wps:spPr>
                        <a:xfrm>
                          <a:off x="3869625" y="2733520"/>
                          <a:ext cx="2952750" cy="209296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0"/>
                              </w:rPr>
                              <w:t xml:space="preserve">R.E </w:t>
                            </w:r>
                          </w:p>
                          <w:p w:rsidR="00175662" w:rsidRDefault="00D70228">
                            <w:pPr>
                              <w:spacing w:after="0" w:line="275" w:lineRule="auto"/>
                              <w:jc w:val="center"/>
                              <w:textDirection w:val="btLr"/>
                            </w:pPr>
                            <w:r>
                              <w:rPr>
                                <w:rFonts w:ascii="Comic Sans MS" w:eastAsia="Comic Sans MS" w:hAnsi="Comic Sans MS" w:cs="Comic Sans MS"/>
                                <w:color w:val="000000"/>
                                <w:sz w:val="20"/>
                              </w:rPr>
                              <w:t>In R</w:t>
                            </w:r>
                            <w:r>
                              <w:rPr>
                                <w:rFonts w:ascii="Comic Sans MS" w:eastAsia="Comic Sans MS" w:hAnsi="Comic Sans MS" w:cs="Comic Sans MS"/>
                                <w:color w:val="000000"/>
                                <w:sz w:val="20"/>
                              </w:rPr>
                              <w:t>.E children will be taught about salvation and discuss what it means for Christians to be saved.</w:t>
                            </w:r>
                          </w:p>
                          <w:p w:rsidR="00175662" w:rsidRDefault="00175662">
                            <w:pPr>
                              <w:spacing w:after="0" w:line="275" w:lineRule="auto"/>
                              <w:jc w:val="center"/>
                              <w:textDirection w:val="btLr"/>
                            </w:pPr>
                          </w:p>
                          <w:p w:rsidR="00175662" w:rsidRDefault="00D70228">
                            <w:pPr>
                              <w:spacing w:after="0" w:line="275" w:lineRule="auto"/>
                              <w:jc w:val="center"/>
                              <w:textDirection w:val="btLr"/>
                            </w:pPr>
                            <w:r>
                              <w:rPr>
                                <w:rFonts w:ascii="Comic Sans MS" w:eastAsia="Comic Sans MS" w:hAnsi="Comic Sans MS" w:cs="Comic Sans MS"/>
                                <w:b/>
                                <w:color w:val="000000"/>
                                <w:sz w:val="20"/>
                              </w:rPr>
                              <w:t>PSHCE</w:t>
                            </w:r>
                          </w:p>
                          <w:p w:rsidR="00175662" w:rsidRDefault="00D70228">
                            <w:pPr>
                              <w:spacing w:after="0" w:line="275" w:lineRule="auto"/>
                              <w:jc w:val="center"/>
                              <w:textDirection w:val="btLr"/>
                            </w:pPr>
                            <w:r>
                              <w:rPr>
                                <w:rFonts w:ascii="Comic Sans MS" w:eastAsia="Comic Sans MS" w:hAnsi="Comic Sans MS" w:cs="Comic Sans MS"/>
                                <w:color w:val="000000"/>
                                <w:sz w:val="20"/>
                              </w:rPr>
                              <w:t xml:space="preserve">In PSHCE children will learn about living in the wider world by understanding key concepts such as money and work.  We will also learn about keeping safe.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6257925</wp:posOffset>
                </wp:positionH>
                <wp:positionV relativeFrom="paragraph">
                  <wp:posOffset>219075</wp:posOffset>
                </wp:positionV>
                <wp:extent cx="2981325" cy="2121327"/>
                <wp:effectExtent b="0" l="0" r="0" t="0"/>
                <wp:wrapNone/>
                <wp:docPr id="2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981325" cy="2121327"/>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4333875</wp:posOffset>
                </wp:positionH>
                <wp:positionV relativeFrom="paragraph">
                  <wp:posOffset>309563</wp:posOffset>
                </wp:positionV>
                <wp:extent cx="1838325" cy="2058541"/>
                <wp:effectExtent l="0" t="0" r="0" b="0"/>
                <wp:wrapNone/>
                <wp:docPr id="29" name=""/>
                <wp:cNvGraphicFramePr/>
                <a:graphic xmlns:a="http://schemas.openxmlformats.org/drawingml/2006/main">
                  <a:graphicData uri="http://schemas.microsoft.com/office/word/2010/wordprocessingShape">
                    <wps:wsp>
                      <wps:cNvSpPr/>
                      <wps:spPr>
                        <a:xfrm>
                          <a:off x="4439855" y="2764000"/>
                          <a:ext cx="1812290" cy="20320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0"/>
                              </w:rPr>
                              <w:t>Music</w:t>
                            </w:r>
                          </w:p>
                          <w:p w:rsidR="00175662" w:rsidRDefault="00D70228">
                            <w:pPr>
                              <w:spacing w:after="0" w:line="275" w:lineRule="auto"/>
                              <w:jc w:val="center"/>
                              <w:textDirection w:val="btLr"/>
                            </w:pPr>
                            <w:r>
                              <w:rPr>
                                <w:rFonts w:ascii="Comic Sans MS" w:eastAsia="Comic Sans MS" w:hAnsi="Comic Sans MS" w:cs="Comic Sans MS"/>
                                <w:color w:val="000000"/>
                                <w:sz w:val="20"/>
                              </w:rPr>
                              <w:t>This half term we will continue to have our Music lessons from Mrs Milner, focussing on pi</w:t>
                            </w:r>
                            <w:r>
                              <w:rPr>
                                <w:rFonts w:ascii="Comic Sans MS" w:eastAsia="Comic Sans MS" w:hAnsi="Comic Sans MS" w:cs="Comic Sans MS"/>
                                <w:color w:val="000000"/>
                                <w:sz w:val="20"/>
                              </w:rPr>
                              <w:t>tch, rhythm and tempo.  We will also focus on music appreciation and will be listening to baroque music amongst other eras and styles.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4333875</wp:posOffset>
                </wp:positionH>
                <wp:positionV relativeFrom="paragraph">
                  <wp:posOffset>309563</wp:posOffset>
                </wp:positionV>
                <wp:extent cx="1838325" cy="2058541"/>
                <wp:effectExtent b="0" l="0" r="0" t="0"/>
                <wp:wrapNone/>
                <wp:docPr id="2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838325" cy="2058541"/>
                        </a:xfrm>
                        <a:prstGeom prst="rect"/>
                        <a:ln/>
                      </pic:spPr>
                    </pic:pic>
                  </a:graphicData>
                </a:graphic>
              </wp:anchor>
            </w:drawing>
          </mc:Fallback>
        </mc:AlternateContent>
      </w:r>
    </w:p>
    <w:p w:rsidR="00175662" w:rsidRDefault="00D70228">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-261937</wp:posOffset>
                </wp:positionH>
                <wp:positionV relativeFrom="paragraph">
                  <wp:posOffset>38100</wp:posOffset>
                </wp:positionV>
                <wp:extent cx="2700020" cy="1895759"/>
                <wp:effectExtent l="0" t="0" r="0" b="0"/>
                <wp:wrapNone/>
                <wp:docPr id="28" name=""/>
                <wp:cNvGraphicFramePr/>
                <a:graphic xmlns:a="http://schemas.openxmlformats.org/drawingml/2006/main">
                  <a:graphicData uri="http://schemas.microsoft.com/office/word/2010/wordprocessingShape">
                    <wps:wsp>
                      <wps:cNvSpPr/>
                      <wps:spPr>
                        <a:xfrm>
                          <a:off x="4010278" y="2847820"/>
                          <a:ext cx="2671445" cy="186436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175662" w:rsidRDefault="00D70228">
                            <w:pPr>
                              <w:spacing w:after="0" w:line="275" w:lineRule="auto"/>
                              <w:jc w:val="center"/>
                              <w:textDirection w:val="btLr"/>
                            </w:pPr>
                            <w:r>
                              <w:rPr>
                                <w:rFonts w:ascii="Comic Sans MS" w:eastAsia="Comic Sans MS" w:hAnsi="Comic Sans MS" w:cs="Comic Sans MS"/>
                                <w:b/>
                                <w:color w:val="000000"/>
                                <w:sz w:val="20"/>
                              </w:rPr>
                              <w:t>P.E</w:t>
                            </w:r>
                          </w:p>
                          <w:p w:rsidR="00175662" w:rsidRDefault="00D70228">
                            <w:pPr>
                              <w:spacing w:after="0" w:line="275" w:lineRule="auto"/>
                              <w:textDirection w:val="btLr"/>
                            </w:pPr>
                            <w:r>
                              <w:rPr>
                                <w:rFonts w:ascii="Comic Sans MS" w:eastAsia="Comic Sans MS" w:hAnsi="Comic Sans MS" w:cs="Comic Sans MS"/>
                                <w:color w:val="000000"/>
                                <w:sz w:val="21"/>
                              </w:rPr>
                              <w:t>The children will take part in 2 P.E lessons each week. One lesson will be skills based, led by a PE specialist a</w:t>
                            </w:r>
                            <w:r>
                              <w:rPr>
                                <w:rFonts w:ascii="Comic Sans MS" w:eastAsia="Comic Sans MS" w:hAnsi="Comic Sans MS" w:cs="Comic Sans MS"/>
                                <w:color w:val="000000"/>
                                <w:sz w:val="21"/>
                              </w:rPr>
                              <w:t xml:space="preserve">nd will focus on multi-skills.  The second lesson will emphasise the importance of fitness for being healthy.  </w:t>
                            </w:r>
                          </w:p>
                          <w:p w:rsidR="00175662" w:rsidRDefault="00175662">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-261937</wp:posOffset>
                </wp:positionH>
                <wp:positionV relativeFrom="paragraph">
                  <wp:posOffset>38100</wp:posOffset>
                </wp:positionV>
                <wp:extent cx="2700020" cy="1895759"/>
                <wp:effectExtent b="0" l="0" r="0" t="0"/>
                <wp:wrapNone/>
                <wp:docPr id="2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700020" cy="1895759"/>
                        </a:xfrm>
                        <a:prstGeom prst="rect"/>
                        <a:ln/>
                      </pic:spPr>
                    </pic:pic>
                  </a:graphicData>
                </a:graphic>
              </wp:anchor>
            </w:drawing>
          </mc:Fallback>
        </mc:AlternateContent>
      </w:r>
    </w:p>
    <w:p w:rsidR="00175662" w:rsidRDefault="00175662">
      <w:pPr>
        <w:rPr>
          <w:rFonts w:ascii="Comic Sans MS" w:eastAsia="Comic Sans MS" w:hAnsi="Comic Sans MS" w:cs="Comic Sans MS"/>
          <w:b/>
          <w:sz w:val="32"/>
          <w:szCs w:val="32"/>
        </w:rPr>
      </w:pPr>
    </w:p>
    <w:p w:rsidR="00175662" w:rsidRDefault="00D70228">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S   </w:t>
      </w:r>
    </w:p>
    <w:p w:rsidR="00175662" w:rsidRDefault="00175662"/>
    <w:p w:rsidR="00175662" w:rsidRDefault="00D70228">
      <w:pPr>
        <w:rPr>
          <w:rFonts w:ascii="Comic Sans MS" w:eastAsia="Comic Sans MS" w:hAnsi="Comic Sans MS" w:cs="Comic Sans MS"/>
          <w:b/>
          <w:sz w:val="32"/>
          <w:szCs w:val="32"/>
        </w:rPr>
      </w:pPr>
      <w:r>
        <w:rPr>
          <w:noProof/>
          <w:lang w:val="en-US"/>
        </w:rPr>
        <w:drawing>
          <wp:anchor distT="0" distB="0" distL="114300" distR="114300" simplePos="0" relativeHeight="251669504"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7"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0528"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6"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1552"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5"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2576"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34"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19"/>
                    <a:srcRect/>
                    <a:stretch>
                      <a:fillRect/>
                    </a:stretch>
                  </pic:blipFill>
                  <pic:spPr>
                    <a:xfrm>
                      <a:off x="0" y="0"/>
                      <a:ext cx="1810385" cy="723265"/>
                    </a:xfrm>
                    <a:prstGeom prst="rect">
                      <a:avLst/>
                    </a:prstGeom>
                    <a:ln/>
                  </pic:spPr>
                </pic:pic>
              </a:graphicData>
            </a:graphic>
          </wp:anchor>
        </w:drawing>
      </w: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215900</wp:posOffset>
                </wp:positionH>
                <wp:positionV relativeFrom="paragraph">
                  <wp:posOffset>114300</wp:posOffset>
                </wp:positionV>
                <wp:extent cx="8267700" cy="5852310"/>
                <wp:effectExtent l="0" t="0" r="0" b="0"/>
                <wp:wrapNone/>
                <wp:docPr id="31" name=""/>
                <wp:cNvGraphicFramePr/>
                <a:graphic xmlns:a="http://schemas.openxmlformats.org/drawingml/2006/main">
                  <a:graphicData uri="http://schemas.microsoft.com/office/word/2010/wordprocessingShape">
                    <wps:wsp>
                      <wps:cNvSpPr/>
                      <wps:spPr>
                        <a:xfrm>
                          <a:off x="1231200" y="870113"/>
                          <a:ext cx="8229600" cy="581977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175662" w:rsidRDefault="00D70228">
                            <w:pPr>
                              <w:spacing w:line="275" w:lineRule="auto"/>
                              <w:textDirection w:val="btLr"/>
                            </w:pPr>
                            <w:r>
                              <w:rPr>
                                <w:rFonts w:ascii="Comic Sans MS" w:eastAsia="Comic Sans MS" w:hAnsi="Comic Sans MS" w:cs="Comic Sans MS"/>
                                <w:b/>
                                <w:color w:val="000000"/>
                                <w:sz w:val="24"/>
                              </w:rPr>
                              <w:t>Additional Information:</w:t>
                            </w:r>
                          </w:p>
                          <w:p w:rsidR="00175662" w:rsidRDefault="00D70228">
                            <w:pPr>
                              <w:spacing w:after="0" w:line="240" w:lineRule="auto"/>
                              <w:textDirection w:val="btLr"/>
                            </w:pPr>
                            <w:r>
                              <w:rPr>
                                <w:rFonts w:ascii="Comic Sans MS" w:eastAsia="Comic Sans MS" w:hAnsi="Comic Sans MS" w:cs="Comic Sans MS"/>
                                <w:b/>
                                <w:color w:val="000000"/>
                                <w:sz w:val="24"/>
                              </w:rPr>
                              <w:t>Reading:</w:t>
                            </w:r>
                          </w:p>
                          <w:p w:rsidR="00175662" w:rsidRDefault="00D70228">
                            <w:pPr>
                              <w:spacing w:after="0" w:line="240" w:lineRule="auto"/>
                              <w:textDirection w:val="btLr"/>
                            </w:pPr>
                            <w:r>
                              <w:rPr>
                                <w:rFonts w:ascii="Comic Sans MS" w:eastAsia="Comic Sans MS" w:hAnsi="Comic Sans MS" w:cs="Comic Sans MS"/>
                                <w:color w:val="000000"/>
                                <w:sz w:val="24"/>
                              </w:rPr>
                              <w:t>Please hear your child read/read with your child every day and record this in their yellow reading diary - remember</w:t>
                            </w:r>
                            <w:proofErr w:type="gramStart"/>
                            <w:r>
                              <w:rPr>
                                <w:rFonts w:ascii="Comic Sans MS" w:eastAsia="Comic Sans MS" w:hAnsi="Comic Sans MS" w:cs="Comic Sans MS"/>
                                <w:color w:val="000000"/>
                                <w:sz w:val="24"/>
                              </w:rPr>
                              <w:t>,</w:t>
                            </w:r>
                            <w:proofErr w:type="gramEnd"/>
                            <w:r>
                              <w:rPr>
                                <w:rFonts w:ascii="Comic Sans MS" w:eastAsia="Comic Sans MS" w:hAnsi="Comic Sans MS" w:cs="Comic Sans MS"/>
                                <w:color w:val="000000"/>
                                <w:sz w:val="24"/>
                              </w:rPr>
                              <w:t xml:space="preserve"> your child is entered into the Reading Raffle each time they have their reading recorded in their diary.  School library books are changed </w:t>
                            </w:r>
                            <w:r>
                              <w:rPr>
                                <w:rFonts w:ascii="Comic Sans MS" w:eastAsia="Comic Sans MS" w:hAnsi="Comic Sans MS" w:cs="Comic Sans MS"/>
                                <w:color w:val="000000"/>
                                <w:sz w:val="24"/>
                              </w:rPr>
                              <w:t xml:space="preserve">on a Thursday. </w:t>
                            </w:r>
                          </w:p>
                          <w:p w:rsidR="00175662" w:rsidRDefault="00D70228">
                            <w:pPr>
                              <w:spacing w:after="0" w:line="240" w:lineRule="auto"/>
                              <w:textDirection w:val="btLr"/>
                            </w:pPr>
                            <w:r>
                              <w:rPr>
                                <w:rFonts w:ascii="Comic Sans MS" w:eastAsia="Comic Sans MS" w:hAnsi="Comic Sans MS" w:cs="Comic Sans MS"/>
                                <w:b/>
                                <w:color w:val="000000"/>
                                <w:sz w:val="24"/>
                              </w:rPr>
                              <w:t xml:space="preserve">Spellings:  </w:t>
                            </w:r>
                          </w:p>
                          <w:p w:rsidR="00175662" w:rsidRDefault="00D70228">
                            <w:pPr>
                              <w:spacing w:after="0" w:line="240" w:lineRule="auto"/>
                              <w:textDirection w:val="btLr"/>
                            </w:pPr>
                            <w:r>
                              <w:rPr>
                                <w:rFonts w:ascii="Comic Sans MS" w:eastAsia="Comic Sans MS" w:hAnsi="Comic Sans MS" w:cs="Comic Sans MS"/>
                                <w:color w:val="000000"/>
                                <w:sz w:val="24"/>
                              </w:rPr>
                              <w:t>Your child will bring home new words to learn.  They will be tested every Friday.  Please help them to practise their spellings.</w:t>
                            </w:r>
                          </w:p>
                          <w:p w:rsidR="00175662" w:rsidRDefault="00D70228">
                            <w:pPr>
                              <w:spacing w:after="0" w:line="240" w:lineRule="auto"/>
                              <w:textDirection w:val="btLr"/>
                            </w:pPr>
                            <w:r>
                              <w:rPr>
                                <w:rFonts w:ascii="Comic Sans MS" w:eastAsia="Comic Sans MS" w:hAnsi="Comic Sans MS" w:cs="Comic Sans MS"/>
                                <w:b/>
                                <w:color w:val="000000"/>
                                <w:sz w:val="24"/>
                              </w:rPr>
                              <w:t>Homework:</w:t>
                            </w:r>
                          </w:p>
                          <w:p w:rsidR="00175662" w:rsidRDefault="00D70228">
                            <w:pPr>
                              <w:spacing w:after="0" w:line="240" w:lineRule="auto"/>
                              <w:textDirection w:val="btLr"/>
                            </w:pPr>
                            <w:r>
                              <w:rPr>
                                <w:rFonts w:ascii="Comic Sans MS" w:eastAsia="Comic Sans MS" w:hAnsi="Comic Sans MS" w:cs="Comic Sans MS"/>
                                <w:color w:val="000000"/>
                                <w:sz w:val="24"/>
                              </w:rPr>
                              <w:t>Weekly homework will consist of reading and spelling.  During this topic we will also ask that the children research a monarch of their choice and create a poster/project to present to their peers.  Further information on this will follow.</w:t>
                            </w:r>
                          </w:p>
                          <w:p w:rsidR="00175662" w:rsidRDefault="00D70228">
                            <w:pPr>
                              <w:spacing w:after="0" w:line="240" w:lineRule="auto"/>
                              <w:textDirection w:val="btLr"/>
                            </w:pPr>
                            <w:r>
                              <w:rPr>
                                <w:rFonts w:ascii="Comic Sans MS" w:eastAsia="Comic Sans MS" w:hAnsi="Comic Sans MS" w:cs="Comic Sans MS"/>
                                <w:b/>
                                <w:color w:val="000000"/>
                                <w:sz w:val="24"/>
                              </w:rPr>
                              <w:t>P.E:</w:t>
                            </w:r>
                          </w:p>
                          <w:p w:rsidR="00175662" w:rsidRDefault="00D70228">
                            <w:pPr>
                              <w:spacing w:after="0" w:line="240" w:lineRule="auto"/>
                              <w:textDirection w:val="btLr"/>
                            </w:pPr>
                            <w:r>
                              <w:rPr>
                                <w:rFonts w:ascii="Comic Sans MS" w:eastAsia="Comic Sans MS" w:hAnsi="Comic Sans MS" w:cs="Comic Sans MS"/>
                                <w:color w:val="000000"/>
                                <w:sz w:val="24"/>
                              </w:rPr>
                              <w:t>There are t</w:t>
                            </w:r>
                            <w:r>
                              <w:rPr>
                                <w:rFonts w:ascii="Comic Sans MS" w:eastAsia="Comic Sans MS" w:hAnsi="Comic Sans MS" w:cs="Comic Sans MS"/>
                                <w:color w:val="000000"/>
                                <w:sz w:val="24"/>
                              </w:rPr>
                              <w:t>wo P.E. sessions per week and this half term we will focus on multi-skills and keeping fit. Your child should continue to dress appropriately for PE on their allocated PE days.  PE uniform should consist of black/blue jogging bottoms, white t-shirt and sch</w:t>
                            </w:r>
                            <w:r>
                              <w:rPr>
                                <w:rFonts w:ascii="Comic Sans MS" w:eastAsia="Comic Sans MS" w:hAnsi="Comic Sans MS" w:cs="Comic Sans MS"/>
                                <w:color w:val="000000"/>
                                <w:sz w:val="24"/>
                              </w:rPr>
                              <w:t xml:space="preserve">ool jumper as well as trainers.    </w:t>
                            </w:r>
                          </w:p>
                          <w:p w:rsidR="00175662" w:rsidRDefault="00D70228">
                            <w:pPr>
                              <w:spacing w:after="0" w:line="240" w:lineRule="auto"/>
                              <w:textDirection w:val="btLr"/>
                            </w:pPr>
                            <w:r>
                              <w:rPr>
                                <w:rFonts w:ascii="Comic Sans MS" w:eastAsia="Comic Sans MS" w:hAnsi="Comic Sans MS" w:cs="Comic Sans MS"/>
                                <w:b/>
                                <w:color w:val="000000"/>
                                <w:sz w:val="24"/>
                              </w:rPr>
                              <w:t>Water Bottles and snacks:</w:t>
                            </w:r>
                          </w:p>
                          <w:p w:rsidR="00175662" w:rsidRDefault="00D70228">
                            <w:pPr>
                              <w:spacing w:after="0" w:line="240" w:lineRule="auto"/>
                              <w:textDirection w:val="btLr"/>
                            </w:pPr>
                            <w:r>
                              <w:rPr>
                                <w:rFonts w:ascii="Comic Sans MS" w:eastAsia="Comic Sans MS" w:hAnsi="Comic Sans MS" w:cs="Comic Sans MS"/>
                                <w:color w:val="000000"/>
                                <w:sz w:val="24"/>
                              </w:rPr>
                              <w:t>Please continue to send your child to school each day with a named water bottle.</w:t>
                            </w:r>
                          </w:p>
                          <w:p w:rsidR="00175662" w:rsidRDefault="00D70228">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vegetables, which should be bro</w:t>
                            </w:r>
                            <w:r>
                              <w:rPr>
                                <w:rFonts w:ascii="Comic Sans MS" w:eastAsia="Comic Sans MS" w:hAnsi="Comic Sans MS" w:cs="Comic Sans MS"/>
                                <w:color w:val="000000"/>
                                <w:sz w:val="24"/>
                              </w:rPr>
                              <w:t>ught in from home</w:t>
                            </w:r>
                            <w:r>
                              <w:rPr>
                                <w:rFonts w:ascii="Comic Sans MS" w:eastAsia="Comic Sans MS" w:hAnsi="Comic Sans MS" w:cs="Comic Sans MS"/>
                                <w:b/>
                                <w:color w:val="000000"/>
                                <w:sz w:val="24"/>
                              </w:rPr>
                              <w:t>.</w:t>
                            </w:r>
                          </w:p>
                          <w:p w:rsidR="00175662" w:rsidRDefault="00175662">
                            <w:pPr>
                              <w:spacing w:after="0" w:line="240" w:lineRule="auto"/>
                              <w:textDirection w:val="btLr"/>
                            </w:pPr>
                          </w:p>
                          <w:p w:rsidR="00175662" w:rsidRDefault="00D70228">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email or by phoning school.</w:t>
                            </w:r>
                          </w:p>
                          <w:p w:rsidR="00175662" w:rsidRDefault="00D70228">
                            <w:pPr>
                              <w:spacing w:after="0" w:line="240" w:lineRule="auto"/>
                              <w:textDirection w:val="btLr"/>
                            </w:pPr>
                            <w:r>
                              <w:rPr>
                                <w:rFonts w:ascii="Comic Sans MS" w:eastAsia="Comic Sans MS" w:hAnsi="Comic Sans MS" w:cs="Comic Sans MS"/>
                                <w:color w:val="0000FF"/>
                                <w:sz w:val="24"/>
                                <w:u w:val="single"/>
                              </w:rPr>
                              <w:t>Year2home@heddon-school.co.uk</w:t>
                            </w:r>
                            <w:r>
                              <w:rPr>
                                <w:rFonts w:ascii="Comic Sans MS" w:eastAsia="Comic Sans MS" w:hAnsi="Comic Sans MS" w:cs="Comic Sans MS"/>
                                <w:color w:val="000000"/>
                                <w:sz w:val="24"/>
                              </w:rPr>
                              <w:t xml:space="preserve"> </w:t>
                            </w:r>
                          </w:p>
                          <w:p w:rsidR="00175662" w:rsidRDefault="00175662">
                            <w:pPr>
                              <w:spacing w:after="0" w:line="240" w:lineRule="auto"/>
                              <w:textDirection w:val="btLr"/>
                            </w:pPr>
                          </w:p>
                          <w:p w:rsidR="00175662" w:rsidRDefault="00D70228">
                            <w:pPr>
                              <w:spacing w:after="0" w:line="240" w:lineRule="auto"/>
                              <w:textDirection w:val="btLr"/>
                            </w:pPr>
                            <w:r>
                              <w:rPr>
                                <w:rFonts w:ascii="Comic Sans MS" w:eastAsia="Comic Sans MS" w:hAnsi="Comic Sans MS" w:cs="Comic Sans MS"/>
                                <w:color w:val="000000"/>
                                <w:sz w:val="24"/>
                              </w:rPr>
                              <w:t>Mrs Southern and Mrs Abbott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8267700" cy="5852310"/>
                <wp:effectExtent b="0" l="0" r="0" t="0"/>
                <wp:wrapNone/>
                <wp:docPr id="3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8267700" cy="5852310"/>
                        </a:xfrm>
                        <a:prstGeom prst="rect"/>
                        <a:ln/>
                      </pic:spPr>
                    </pic:pic>
                  </a:graphicData>
                </a:graphic>
              </wp:anchor>
            </w:drawing>
          </mc:Fallback>
        </mc:AlternateContent>
      </w:r>
    </w:p>
    <w:sectPr w:rsidR="00175662">
      <w:pgSz w:w="16838" w:h="11906" w:orient="landscape"/>
      <w:pgMar w:top="107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
  <w:rsids>
    <w:rsidRoot w:val="00175662"/>
    <w:rsid w:val="00175662"/>
    <w:rsid w:val="00D702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3.png"/><Relationship Id="rId14" Type="http://schemas.openxmlformats.org/officeDocument/2006/relationships/image" Target="media/image10.png"/><Relationship Id="rId15" Type="http://schemas.openxmlformats.org/officeDocument/2006/relationships/image" Target="media/image7.png"/><Relationship Id="rId16" Type="http://schemas.openxmlformats.org/officeDocument/2006/relationships/image" Target="media/image4.png"/><Relationship Id="rId17" Type="http://schemas.openxmlformats.org/officeDocument/2006/relationships/image" Target="media/image9.png"/><Relationship Id="rId18" Type="http://schemas.openxmlformats.org/officeDocument/2006/relationships/image" Target="media/image8.png"/><Relationship Id="rId19" Type="http://schemas.openxmlformats.org/officeDocument/2006/relationships/image" Target="media/image2.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12.png"/><Relationship Id="rId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AuFDyL9NdhlMEtYbhavJjtLXg==">AMUW2mVyPAANydiCZPX1Uvbmi0yLEqT6mKqXeu6sYNsOX9SwgQKIeTK42xtzGEsy7UUYksT8GZjKP60OrRyfUyYvhMSQ9GLgouvlxdFD2I/7TD2cfxqM91o=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174</Characters>
  <Application>Microsoft Macintosh Word</Application>
  <DocSecurity>0</DocSecurity>
  <Lines>1</Lines>
  <Paragraphs>1</Paragraphs>
  <ScaleCrop>false</ScaleCrop>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2022-04-27T18:27:00Z</dcterms:created>
  <dcterms:modified xsi:type="dcterms:W3CDTF">2022-04-27T18:27:00Z</dcterms:modified>
</cp:coreProperties>
</file>