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E6" w:rsidRDefault="00B747E6" w:rsidP="00B747E6">
      <w:pPr>
        <w:jc w:val="center"/>
        <w:rPr>
          <w:rFonts w:ascii="Comic Sans MS" w:eastAsia="Comic Sans MS" w:hAnsi="Comic Sans MS" w:cs="Comic Sans MS"/>
          <w:b/>
          <w:u w:val="single"/>
        </w:rPr>
      </w:pPr>
      <w:r>
        <w:rPr>
          <w:rFonts w:ascii="Comic Sans MS" w:eastAsia="Comic Sans MS" w:hAnsi="Comic Sans MS" w:cs="Comic Sans MS"/>
          <w:b/>
          <w:u w:val="single"/>
        </w:rPr>
        <w:t xml:space="preserve">Summer Term 2                            </w:t>
      </w:r>
    </w:p>
    <w:p w:rsidR="00B747E6" w:rsidRDefault="00B747E6" w:rsidP="00B747E6">
      <w:pPr>
        <w:jc w:val="center"/>
        <w:rPr>
          <w:rFonts w:ascii="Comic Sans MS" w:eastAsia="Comic Sans MS" w:hAnsi="Comic Sans MS" w:cs="Comic Sans MS"/>
          <w:b/>
          <w:u w:val="single"/>
        </w:rPr>
      </w:pPr>
      <w:r>
        <w:rPr>
          <w:rFonts w:ascii="Comic Sans MS" w:eastAsia="Comic Sans MS" w:hAnsi="Comic Sans MS" w:cs="Comic Sans MS"/>
          <w:b/>
          <w:u w:val="single"/>
        </w:rPr>
        <w:t>Spellings</w:t>
      </w:r>
    </w:p>
    <w:p w:rsidR="00B747E6" w:rsidRDefault="00B747E6" w:rsidP="00B747E6">
      <w:pPr>
        <w:jc w:val="center"/>
        <w:rPr>
          <w:rFonts w:ascii="Comic Sans MS" w:eastAsia="Comic Sans MS" w:hAnsi="Comic Sans MS" w:cs="Comic Sans MS"/>
          <w:b/>
          <w:u w:val="single"/>
        </w:rPr>
      </w:pPr>
    </w:p>
    <w:p w:rsidR="00B747E6" w:rsidRDefault="00B747E6" w:rsidP="00B747E6">
      <w:pPr>
        <w:rPr>
          <w:rFonts w:ascii="Comic Sans MS" w:eastAsia="Comic Sans MS" w:hAnsi="Comic Sans MS" w:cs="Comic Sans MS"/>
        </w:rPr>
      </w:pPr>
      <w:r>
        <w:rPr>
          <w:rFonts w:ascii="Comic Sans MS" w:eastAsia="Comic Sans MS" w:hAnsi="Comic Sans MS" w:cs="Comic Sans MS"/>
        </w:rPr>
        <w:t>Below are the spellings you will need to learn by heart this half term.  Please also practise using your spellings in sentences at home to consolidate your learning.  The spelling foci are taken from the National Curriculum English Spelling Appendix.</w:t>
      </w:r>
    </w:p>
    <w:p w:rsidR="00B747E6" w:rsidRDefault="00B747E6" w:rsidP="00B747E6">
      <w:pPr>
        <w:rPr>
          <w:rFonts w:ascii="Comic Sans MS" w:eastAsia="Comic Sans MS" w:hAnsi="Comic Sans MS" w:cs="Comic Sans MS"/>
        </w:rPr>
      </w:pPr>
    </w:p>
    <w:p w:rsidR="00B747E6" w:rsidRPr="00B747E6" w:rsidRDefault="00B747E6" w:rsidP="00B747E6">
      <w:pPr>
        <w:rPr>
          <w:rFonts w:ascii="Comic Sans MS" w:eastAsia="Comic Sans MS" w:hAnsi="Comic Sans MS" w:cs="Comic Sans MS"/>
          <w:b/>
          <w:u w:val="single"/>
        </w:rPr>
      </w:pPr>
      <w:bookmarkStart w:id="0" w:name="_GoBack"/>
      <w:r w:rsidRPr="00B747E6">
        <w:rPr>
          <w:rFonts w:ascii="Comic Sans MS" w:eastAsia="Comic Sans MS" w:hAnsi="Comic Sans MS" w:cs="Comic Sans MS"/>
          <w:b/>
          <w:u w:val="single"/>
        </w:rPr>
        <w:t>Group 2</w:t>
      </w:r>
    </w:p>
    <w:tbl>
      <w:tblPr>
        <w:tblW w:w="10755"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8"/>
        <w:gridCol w:w="1648"/>
        <w:gridCol w:w="1760"/>
        <w:gridCol w:w="1785"/>
        <w:gridCol w:w="1932"/>
        <w:gridCol w:w="1932"/>
      </w:tblGrid>
      <w:tr w:rsidR="00B747E6" w:rsidTr="0090034D">
        <w:trPr>
          <w:trHeight w:val="320"/>
        </w:trPr>
        <w:tc>
          <w:tcPr>
            <w:tcW w:w="10751" w:type="dxa"/>
            <w:gridSpan w:val="6"/>
            <w:shd w:val="clear" w:color="auto" w:fill="auto"/>
          </w:tcPr>
          <w:bookmarkEnd w:id="0"/>
          <w:p w:rsidR="00B747E6" w:rsidRDefault="00B747E6" w:rsidP="0090034D">
            <w:pPr>
              <w:jc w:val="center"/>
              <w:rPr>
                <w:rFonts w:ascii="Comic Sans MS" w:eastAsia="Comic Sans MS" w:hAnsi="Comic Sans MS" w:cs="Comic Sans MS"/>
                <w:b/>
                <w:u w:val="single"/>
              </w:rPr>
            </w:pPr>
            <w:r>
              <w:rPr>
                <w:rFonts w:ascii="Comic Sans MS" w:eastAsia="Comic Sans MS" w:hAnsi="Comic Sans MS" w:cs="Comic Sans MS"/>
                <w:b/>
                <w:u w:val="single"/>
              </w:rPr>
              <w:t>Common Exception Words</w:t>
            </w:r>
          </w:p>
          <w:p w:rsidR="00B747E6" w:rsidRDefault="00B747E6" w:rsidP="0090034D">
            <w:pPr>
              <w:jc w:val="center"/>
              <w:rPr>
                <w:rFonts w:ascii="Comic Sans MS" w:eastAsia="Comic Sans MS" w:hAnsi="Comic Sans MS" w:cs="Comic Sans MS"/>
                <w:b/>
              </w:rPr>
            </w:pPr>
            <w:r>
              <w:rPr>
                <w:rFonts w:ascii="Comic Sans MS" w:eastAsia="Comic Sans MS" w:hAnsi="Comic Sans MS" w:cs="Comic Sans MS"/>
                <w:b/>
                <w:color w:val="222222"/>
                <w:highlight w:val="white"/>
              </w:rPr>
              <w:t xml:space="preserve">Exception words are words in which the English spelling code works in an unusual or uncommon way. They are not words for which phonics 'doesn't work', but they may be exceptions to spelling rules, or </w:t>
            </w:r>
            <w:proofErr w:type="gramStart"/>
            <w:r>
              <w:rPr>
                <w:rFonts w:ascii="Comic Sans MS" w:eastAsia="Comic Sans MS" w:hAnsi="Comic Sans MS" w:cs="Comic Sans MS"/>
                <w:b/>
                <w:color w:val="222222"/>
                <w:highlight w:val="white"/>
              </w:rPr>
              <w:t>words which</w:t>
            </w:r>
            <w:proofErr w:type="gramEnd"/>
            <w:r>
              <w:rPr>
                <w:rFonts w:ascii="Comic Sans MS" w:eastAsia="Comic Sans MS" w:hAnsi="Comic Sans MS" w:cs="Comic Sans MS"/>
                <w:b/>
                <w:color w:val="222222"/>
                <w:highlight w:val="white"/>
              </w:rPr>
              <w:t xml:space="preserve"> use a particular combination of letters to represent sound patterns in a rare or unique way.</w:t>
            </w:r>
          </w:p>
        </w:tc>
      </w:tr>
      <w:tr w:rsidR="00B747E6" w:rsidTr="0090034D">
        <w:trPr>
          <w:trHeight w:val="660"/>
        </w:trPr>
        <w:tc>
          <w:tcPr>
            <w:tcW w:w="1698" w:type="dxa"/>
            <w:shd w:val="clear" w:color="auto" w:fill="auto"/>
          </w:tcPr>
          <w:p w:rsidR="00B747E6" w:rsidRDefault="00B747E6"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Week 1</w:t>
            </w:r>
          </w:p>
          <w:p w:rsidR="00B747E6" w:rsidRDefault="00B747E6"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07/06/21</w:t>
            </w:r>
          </w:p>
        </w:tc>
        <w:tc>
          <w:tcPr>
            <w:tcW w:w="1648" w:type="dxa"/>
            <w:shd w:val="clear" w:color="auto" w:fill="auto"/>
          </w:tcPr>
          <w:p w:rsidR="00B747E6" w:rsidRDefault="00B747E6"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Week 2</w:t>
            </w:r>
          </w:p>
          <w:p w:rsidR="00B747E6" w:rsidRDefault="00B747E6"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14/06/21</w:t>
            </w:r>
          </w:p>
        </w:tc>
        <w:tc>
          <w:tcPr>
            <w:tcW w:w="1759" w:type="dxa"/>
            <w:shd w:val="clear" w:color="auto" w:fill="auto"/>
          </w:tcPr>
          <w:p w:rsidR="00B747E6" w:rsidRDefault="00B747E6"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Week 3</w:t>
            </w:r>
          </w:p>
          <w:p w:rsidR="00B747E6" w:rsidRDefault="00B747E6"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21/06/21</w:t>
            </w:r>
          </w:p>
        </w:tc>
        <w:tc>
          <w:tcPr>
            <w:tcW w:w="1784" w:type="dxa"/>
            <w:shd w:val="clear" w:color="auto" w:fill="auto"/>
          </w:tcPr>
          <w:p w:rsidR="00B747E6" w:rsidRDefault="00B747E6"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Week 4</w:t>
            </w:r>
          </w:p>
          <w:p w:rsidR="00B747E6" w:rsidRDefault="00B747E6"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28/06/21</w:t>
            </w:r>
          </w:p>
        </w:tc>
        <w:tc>
          <w:tcPr>
            <w:tcW w:w="1931" w:type="dxa"/>
            <w:shd w:val="clear" w:color="auto" w:fill="auto"/>
          </w:tcPr>
          <w:p w:rsidR="00B747E6" w:rsidRDefault="00B747E6"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Week 5</w:t>
            </w:r>
          </w:p>
          <w:p w:rsidR="00B747E6" w:rsidRDefault="00B747E6"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05/07/21</w:t>
            </w:r>
          </w:p>
        </w:tc>
        <w:tc>
          <w:tcPr>
            <w:tcW w:w="1931" w:type="dxa"/>
            <w:shd w:val="clear" w:color="auto" w:fill="auto"/>
          </w:tcPr>
          <w:p w:rsidR="00B747E6" w:rsidRDefault="00B747E6"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Week 6</w:t>
            </w:r>
          </w:p>
          <w:p w:rsidR="00B747E6" w:rsidRDefault="00B747E6"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12/07/21</w:t>
            </w:r>
          </w:p>
        </w:tc>
      </w:tr>
      <w:tr w:rsidR="00B747E6" w:rsidTr="0090034D">
        <w:trPr>
          <w:trHeight w:val="420"/>
        </w:trPr>
        <w:tc>
          <w:tcPr>
            <w:tcW w:w="1698"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once</w:t>
            </w:r>
            <w:proofErr w:type="gramEnd"/>
            <w:r>
              <w:rPr>
                <w:rFonts w:ascii="Comic Sans MS" w:eastAsia="Comic Sans MS" w:hAnsi="Comic Sans MS" w:cs="Comic Sans MS"/>
              </w:rPr>
              <w:t xml:space="preserve"> </w:t>
            </w:r>
          </w:p>
        </w:tc>
        <w:tc>
          <w:tcPr>
            <w:tcW w:w="1648"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so</w:t>
            </w:r>
            <w:proofErr w:type="gramEnd"/>
            <w:r>
              <w:rPr>
                <w:rFonts w:ascii="Comic Sans MS" w:eastAsia="Comic Sans MS" w:hAnsi="Comic Sans MS" w:cs="Comic Sans MS"/>
              </w:rPr>
              <w:t xml:space="preserve"> </w:t>
            </w:r>
          </w:p>
        </w:tc>
        <w:tc>
          <w:tcPr>
            <w:tcW w:w="1759"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busy</w:t>
            </w:r>
            <w:proofErr w:type="gramEnd"/>
            <w:r>
              <w:rPr>
                <w:rFonts w:ascii="Comic Sans MS" w:eastAsia="Comic Sans MS" w:hAnsi="Comic Sans MS" w:cs="Comic Sans MS"/>
              </w:rPr>
              <w:t xml:space="preserve"> </w:t>
            </w:r>
          </w:p>
        </w:tc>
        <w:tc>
          <w:tcPr>
            <w:tcW w:w="1784"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door</w:t>
            </w:r>
            <w:proofErr w:type="gramEnd"/>
            <w:r>
              <w:rPr>
                <w:rFonts w:ascii="Comic Sans MS" w:eastAsia="Comic Sans MS" w:hAnsi="Comic Sans MS" w:cs="Comic Sans MS"/>
              </w:rPr>
              <w:t xml:space="preserve"> </w:t>
            </w:r>
          </w:p>
        </w:tc>
        <w:tc>
          <w:tcPr>
            <w:tcW w:w="1931"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grass</w:t>
            </w:r>
            <w:proofErr w:type="gramEnd"/>
          </w:p>
        </w:tc>
        <w:tc>
          <w:tcPr>
            <w:tcW w:w="1931" w:type="dxa"/>
            <w:shd w:val="clear" w:color="auto" w:fill="auto"/>
          </w:tcPr>
          <w:p w:rsidR="00B747E6" w:rsidRDefault="00B747E6"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should</w:t>
            </w:r>
            <w:proofErr w:type="gramEnd"/>
          </w:p>
        </w:tc>
      </w:tr>
      <w:tr w:rsidR="00B747E6" w:rsidTr="0090034D">
        <w:trPr>
          <w:trHeight w:val="320"/>
        </w:trPr>
        <w:tc>
          <w:tcPr>
            <w:tcW w:w="1698"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ask</w:t>
            </w:r>
            <w:proofErr w:type="gramEnd"/>
          </w:p>
        </w:tc>
        <w:tc>
          <w:tcPr>
            <w:tcW w:w="1648"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by</w:t>
            </w:r>
            <w:proofErr w:type="gramEnd"/>
          </w:p>
        </w:tc>
        <w:tc>
          <w:tcPr>
            <w:tcW w:w="1759"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people</w:t>
            </w:r>
            <w:proofErr w:type="gramEnd"/>
            <w:r>
              <w:rPr>
                <w:rFonts w:ascii="Comic Sans MS" w:eastAsia="Comic Sans MS" w:hAnsi="Comic Sans MS" w:cs="Comic Sans MS"/>
              </w:rPr>
              <w:t xml:space="preserve"> </w:t>
            </w:r>
          </w:p>
        </w:tc>
        <w:tc>
          <w:tcPr>
            <w:tcW w:w="1784"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floor</w:t>
            </w:r>
            <w:proofErr w:type="gramEnd"/>
          </w:p>
        </w:tc>
        <w:tc>
          <w:tcPr>
            <w:tcW w:w="1931"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pass</w:t>
            </w:r>
            <w:proofErr w:type="gramEnd"/>
          </w:p>
        </w:tc>
        <w:tc>
          <w:tcPr>
            <w:tcW w:w="1931" w:type="dxa"/>
            <w:shd w:val="clear" w:color="auto" w:fill="auto"/>
          </w:tcPr>
          <w:p w:rsidR="00B747E6" w:rsidRDefault="00B747E6"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many</w:t>
            </w:r>
            <w:proofErr w:type="gramEnd"/>
          </w:p>
        </w:tc>
      </w:tr>
      <w:tr w:rsidR="00B747E6" w:rsidTr="0090034D">
        <w:trPr>
          <w:trHeight w:val="340"/>
        </w:trPr>
        <w:tc>
          <w:tcPr>
            <w:tcW w:w="1698"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friend</w:t>
            </w:r>
            <w:proofErr w:type="gramEnd"/>
          </w:p>
        </w:tc>
        <w:tc>
          <w:tcPr>
            <w:tcW w:w="1648"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my</w:t>
            </w:r>
            <w:proofErr w:type="gramEnd"/>
          </w:p>
        </w:tc>
        <w:tc>
          <w:tcPr>
            <w:tcW w:w="1759" w:type="dxa"/>
            <w:shd w:val="clear" w:color="auto" w:fill="auto"/>
          </w:tcPr>
          <w:p w:rsidR="00B747E6" w:rsidRDefault="00B747E6" w:rsidP="0090034D">
            <w:pPr>
              <w:jc w:val="center"/>
              <w:rPr>
                <w:rFonts w:ascii="Comic Sans MS" w:eastAsia="Comic Sans MS" w:hAnsi="Comic Sans MS" w:cs="Comic Sans MS"/>
              </w:rPr>
            </w:pPr>
            <w:r>
              <w:rPr>
                <w:rFonts w:ascii="Comic Sans MS" w:eastAsia="Comic Sans MS" w:hAnsi="Comic Sans MS" w:cs="Comic Sans MS"/>
              </w:rPr>
              <w:t xml:space="preserve"> </w:t>
            </w:r>
            <w:proofErr w:type="gramStart"/>
            <w:r>
              <w:rPr>
                <w:rFonts w:ascii="Comic Sans MS" w:eastAsia="Comic Sans MS" w:hAnsi="Comic Sans MS" w:cs="Comic Sans MS"/>
              </w:rPr>
              <w:t>water</w:t>
            </w:r>
            <w:proofErr w:type="gramEnd"/>
            <w:r>
              <w:rPr>
                <w:rFonts w:ascii="Comic Sans MS" w:eastAsia="Comic Sans MS" w:hAnsi="Comic Sans MS" w:cs="Comic Sans MS"/>
              </w:rPr>
              <w:t xml:space="preserve"> </w:t>
            </w:r>
          </w:p>
        </w:tc>
        <w:tc>
          <w:tcPr>
            <w:tcW w:w="1784"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poor</w:t>
            </w:r>
            <w:proofErr w:type="gramEnd"/>
          </w:p>
        </w:tc>
        <w:tc>
          <w:tcPr>
            <w:tcW w:w="1931"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plant</w:t>
            </w:r>
            <w:proofErr w:type="gramEnd"/>
          </w:p>
        </w:tc>
        <w:tc>
          <w:tcPr>
            <w:tcW w:w="1931" w:type="dxa"/>
            <w:shd w:val="clear" w:color="auto" w:fill="auto"/>
          </w:tcPr>
          <w:p w:rsidR="00B747E6" w:rsidRDefault="00B747E6"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eye</w:t>
            </w:r>
            <w:proofErr w:type="gramEnd"/>
          </w:p>
        </w:tc>
      </w:tr>
      <w:tr w:rsidR="00B747E6" w:rsidTr="0090034D">
        <w:trPr>
          <w:trHeight w:val="320"/>
        </w:trPr>
        <w:tc>
          <w:tcPr>
            <w:tcW w:w="1698"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school</w:t>
            </w:r>
            <w:proofErr w:type="gramEnd"/>
          </w:p>
        </w:tc>
        <w:tc>
          <w:tcPr>
            <w:tcW w:w="1648"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here</w:t>
            </w:r>
            <w:proofErr w:type="gramEnd"/>
          </w:p>
        </w:tc>
        <w:tc>
          <w:tcPr>
            <w:tcW w:w="1759"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again</w:t>
            </w:r>
            <w:proofErr w:type="gramEnd"/>
            <w:r>
              <w:rPr>
                <w:rFonts w:ascii="Comic Sans MS" w:eastAsia="Comic Sans MS" w:hAnsi="Comic Sans MS" w:cs="Comic Sans MS"/>
              </w:rPr>
              <w:t xml:space="preserve"> </w:t>
            </w:r>
          </w:p>
        </w:tc>
        <w:tc>
          <w:tcPr>
            <w:tcW w:w="1784"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because</w:t>
            </w:r>
            <w:proofErr w:type="gramEnd"/>
          </w:p>
        </w:tc>
        <w:tc>
          <w:tcPr>
            <w:tcW w:w="1931" w:type="dxa"/>
            <w:shd w:val="clear" w:color="auto" w:fill="auto"/>
          </w:tcPr>
          <w:p w:rsidR="00B747E6" w:rsidRDefault="00B747E6" w:rsidP="0090034D">
            <w:pPr>
              <w:jc w:val="center"/>
              <w:rPr>
                <w:rFonts w:ascii="Comic Sans MS" w:eastAsia="Comic Sans MS" w:hAnsi="Comic Sans MS" w:cs="Comic Sans MS"/>
              </w:rPr>
            </w:pPr>
            <w:bookmarkStart w:id="1" w:name="_heading=h.gjdgxs" w:colFirst="0" w:colLast="0"/>
            <w:bookmarkEnd w:id="1"/>
            <w:proofErr w:type="gramStart"/>
            <w:r>
              <w:rPr>
                <w:rFonts w:ascii="Comic Sans MS" w:eastAsia="Comic Sans MS" w:hAnsi="Comic Sans MS" w:cs="Comic Sans MS"/>
              </w:rPr>
              <w:t>bath</w:t>
            </w:r>
            <w:proofErr w:type="gramEnd"/>
          </w:p>
        </w:tc>
        <w:tc>
          <w:tcPr>
            <w:tcW w:w="1931" w:type="dxa"/>
            <w:shd w:val="clear" w:color="auto" w:fill="auto"/>
          </w:tcPr>
          <w:p w:rsidR="00B747E6" w:rsidRDefault="00B747E6"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sugar</w:t>
            </w:r>
            <w:proofErr w:type="gramEnd"/>
          </w:p>
        </w:tc>
      </w:tr>
      <w:tr w:rsidR="00B747E6" w:rsidTr="0090034D">
        <w:trPr>
          <w:trHeight w:val="340"/>
        </w:trPr>
        <w:tc>
          <w:tcPr>
            <w:tcW w:w="1698"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put</w:t>
            </w:r>
            <w:proofErr w:type="gramEnd"/>
          </w:p>
        </w:tc>
        <w:tc>
          <w:tcPr>
            <w:tcW w:w="1648"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there</w:t>
            </w:r>
            <w:proofErr w:type="gramEnd"/>
          </w:p>
        </w:tc>
        <w:tc>
          <w:tcPr>
            <w:tcW w:w="1759"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half</w:t>
            </w:r>
            <w:proofErr w:type="gramEnd"/>
            <w:r>
              <w:rPr>
                <w:rFonts w:ascii="Comic Sans MS" w:eastAsia="Comic Sans MS" w:hAnsi="Comic Sans MS" w:cs="Comic Sans MS"/>
              </w:rPr>
              <w:t xml:space="preserve"> </w:t>
            </w:r>
          </w:p>
        </w:tc>
        <w:tc>
          <w:tcPr>
            <w:tcW w:w="1784"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find</w:t>
            </w:r>
            <w:proofErr w:type="gramEnd"/>
          </w:p>
        </w:tc>
        <w:tc>
          <w:tcPr>
            <w:tcW w:w="1931"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path</w:t>
            </w:r>
            <w:proofErr w:type="gramEnd"/>
          </w:p>
        </w:tc>
        <w:tc>
          <w:tcPr>
            <w:tcW w:w="1931" w:type="dxa"/>
            <w:shd w:val="clear" w:color="auto" w:fill="auto"/>
          </w:tcPr>
          <w:p w:rsidR="00B747E6" w:rsidRDefault="00B747E6"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clothes</w:t>
            </w:r>
            <w:proofErr w:type="gramEnd"/>
          </w:p>
        </w:tc>
      </w:tr>
      <w:tr w:rsidR="00B747E6" w:rsidTr="0090034D">
        <w:trPr>
          <w:trHeight w:val="340"/>
        </w:trPr>
        <w:tc>
          <w:tcPr>
            <w:tcW w:w="1698"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push</w:t>
            </w:r>
            <w:proofErr w:type="gramEnd"/>
          </w:p>
        </w:tc>
        <w:tc>
          <w:tcPr>
            <w:tcW w:w="1648"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where</w:t>
            </w:r>
            <w:proofErr w:type="gramEnd"/>
          </w:p>
        </w:tc>
        <w:tc>
          <w:tcPr>
            <w:tcW w:w="1759"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money</w:t>
            </w:r>
            <w:proofErr w:type="gramEnd"/>
            <w:r>
              <w:rPr>
                <w:rFonts w:ascii="Comic Sans MS" w:eastAsia="Comic Sans MS" w:hAnsi="Comic Sans MS" w:cs="Comic Sans MS"/>
              </w:rPr>
              <w:t xml:space="preserve"> </w:t>
            </w:r>
          </w:p>
        </w:tc>
        <w:tc>
          <w:tcPr>
            <w:tcW w:w="1784"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kind</w:t>
            </w:r>
            <w:proofErr w:type="gramEnd"/>
          </w:p>
        </w:tc>
        <w:tc>
          <w:tcPr>
            <w:tcW w:w="1931"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hour</w:t>
            </w:r>
            <w:proofErr w:type="gramEnd"/>
          </w:p>
        </w:tc>
        <w:tc>
          <w:tcPr>
            <w:tcW w:w="1931" w:type="dxa"/>
            <w:shd w:val="clear" w:color="auto" w:fill="auto"/>
          </w:tcPr>
          <w:p w:rsidR="00B747E6" w:rsidRDefault="00B747E6"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both</w:t>
            </w:r>
            <w:proofErr w:type="gramEnd"/>
          </w:p>
        </w:tc>
      </w:tr>
      <w:tr w:rsidR="00B747E6" w:rsidTr="0090034D">
        <w:trPr>
          <w:trHeight w:val="340"/>
        </w:trPr>
        <w:tc>
          <w:tcPr>
            <w:tcW w:w="1698"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pull</w:t>
            </w:r>
            <w:proofErr w:type="gramEnd"/>
          </w:p>
        </w:tc>
        <w:tc>
          <w:tcPr>
            <w:tcW w:w="1648"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love</w:t>
            </w:r>
            <w:proofErr w:type="gramEnd"/>
          </w:p>
        </w:tc>
        <w:tc>
          <w:tcPr>
            <w:tcW w:w="1759" w:type="dxa"/>
            <w:shd w:val="clear" w:color="auto" w:fill="auto"/>
          </w:tcPr>
          <w:p w:rsidR="00B747E6" w:rsidRDefault="00B747E6" w:rsidP="0090034D">
            <w:pPr>
              <w:jc w:val="center"/>
              <w:rPr>
                <w:rFonts w:ascii="Comic Sans MS" w:eastAsia="Comic Sans MS" w:hAnsi="Comic Sans MS" w:cs="Comic Sans MS"/>
              </w:rPr>
            </w:pPr>
            <w:r>
              <w:rPr>
                <w:rFonts w:ascii="Comic Sans MS" w:eastAsia="Comic Sans MS" w:hAnsi="Comic Sans MS" w:cs="Comic Sans MS"/>
              </w:rPr>
              <w:t xml:space="preserve">Mr </w:t>
            </w:r>
          </w:p>
        </w:tc>
        <w:tc>
          <w:tcPr>
            <w:tcW w:w="1784"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mind</w:t>
            </w:r>
            <w:proofErr w:type="gramEnd"/>
          </w:p>
        </w:tc>
        <w:tc>
          <w:tcPr>
            <w:tcW w:w="1931"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move</w:t>
            </w:r>
            <w:proofErr w:type="gramEnd"/>
          </w:p>
        </w:tc>
        <w:tc>
          <w:tcPr>
            <w:tcW w:w="1931" w:type="dxa"/>
            <w:shd w:val="clear" w:color="auto" w:fill="auto"/>
          </w:tcPr>
          <w:p w:rsidR="00B747E6" w:rsidRDefault="00B747E6"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any</w:t>
            </w:r>
            <w:proofErr w:type="gramEnd"/>
          </w:p>
        </w:tc>
      </w:tr>
      <w:tr w:rsidR="00B747E6" w:rsidTr="0090034D">
        <w:trPr>
          <w:trHeight w:val="340"/>
        </w:trPr>
        <w:tc>
          <w:tcPr>
            <w:tcW w:w="1698"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full</w:t>
            </w:r>
            <w:proofErr w:type="gramEnd"/>
          </w:p>
        </w:tc>
        <w:tc>
          <w:tcPr>
            <w:tcW w:w="1648"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come</w:t>
            </w:r>
            <w:proofErr w:type="gramEnd"/>
          </w:p>
        </w:tc>
        <w:tc>
          <w:tcPr>
            <w:tcW w:w="1759" w:type="dxa"/>
            <w:shd w:val="clear" w:color="auto" w:fill="auto"/>
          </w:tcPr>
          <w:p w:rsidR="00B747E6" w:rsidRDefault="00B747E6" w:rsidP="0090034D">
            <w:pPr>
              <w:jc w:val="center"/>
              <w:rPr>
                <w:rFonts w:ascii="Comic Sans MS" w:eastAsia="Comic Sans MS" w:hAnsi="Comic Sans MS" w:cs="Comic Sans MS"/>
              </w:rPr>
            </w:pPr>
            <w:r>
              <w:rPr>
                <w:rFonts w:ascii="Comic Sans MS" w:eastAsia="Comic Sans MS" w:hAnsi="Comic Sans MS" w:cs="Comic Sans MS"/>
              </w:rPr>
              <w:t xml:space="preserve">Mrs </w:t>
            </w:r>
          </w:p>
        </w:tc>
        <w:tc>
          <w:tcPr>
            <w:tcW w:w="1784"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behind</w:t>
            </w:r>
            <w:proofErr w:type="gramEnd"/>
          </w:p>
        </w:tc>
        <w:tc>
          <w:tcPr>
            <w:tcW w:w="1931"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prove</w:t>
            </w:r>
            <w:proofErr w:type="gramEnd"/>
          </w:p>
        </w:tc>
        <w:tc>
          <w:tcPr>
            <w:tcW w:w="1931" w:type="dxa"/>
            <w:shd w:val="clear" w:color="auto" w:fill="auto"/>
          </w:tcPr>
          <w:p w:rsidR="00B747E6" w:rsidRDefault="00B747E6"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fast</w:t>
            </w:r>
            <w:proofErr w:type="gramEnd"/>
          </w:p>
        </w:tc>
      </w:tr>
      <w:tr w:rsidR="00B747E6" w:rsidTr="0090034D">
        <w:trPr>
          <w:trHeight w:val="340"/>
        </w:trPr>
        <w:tc>
          <w:tcPr>
            <w:tcW w:w="1698"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house</w:t>
            </w:r>
            <w:proofErr w:type="gramEnd"/>
          </w:p>
        </w:tc>
        <w:tc>
          <w:tcPr>
            <w:tcW w:w="1648"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some</w:t>
            </w:r>
            <w:proofErr w:type="gramEnd"/>
          </w:p>
        </w:tc>
        <w:tc>
          <w:tcPr>
            <w:tcW w:w="1759"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parents</w:t>
            </w:r>
            <w:proofErr w:type="gramEnd"/>
            <w:r>
              <w:rPr>
                <w:rFonts w:ascii="Comic Sans MS" w:eastAsia="Comic Sans MS" w:hAnsi="Comic Sans MS" w:cs="Comic Sans MS"/>
              </w:rPr>
              <w:t xml:space="preserve"> </w:t>
            </w:r>
          </w:p>
        </w:tc>
        <w:tc>
          <w:tcPr>
            <w:tcW w:w="1784"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something</w:t>
            </w:r>
            <w:proofErr w:type="gramEnd"/>
          </w:p>
        </w:tc>
        <w:tc>
          <w:tcPr>
            <w:tcW w:w="1931"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improve</w:t>
            </w:r>
            <w:proofErr w:type="gramEnd"/>
          </w:p>
        </w:tc>
        <w:tc>
          <w:tcPr>
            <w:tcW w:w="1931" w:type="dxa"/>
            <w:shd w:val="clear" w:color="auto" w:fill="auto"/>
          </w:tcPr>
          <w:p w:rsidR="00B747E6" w:rsidRDefault="00B747E6"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last</w:t>
            </w:r>
            <w:proofErr w:type="gramEnd"/>
          </w:p>
        </w:tc>
      </w:tr>
      <w:tr w:rsidR="00B747E6" w:rsidTr="0090034D">
        <w:trPr>
          <w:trHeight w:val="600"/>
        </w:trPr>
        <w:tc>
          <w:tcPr>
            <w:tcW w:w="1698"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our</w:t>
            </w:r>
            <w:proofErr w:type="gramEnd"/>
          </w:p>
        </w:tc>
        <w:tc>
          <w:tcPr>
            <w:tcW w:w="1648"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one</w:t>
            </w:r>
            <w:proofErr w:type="gramEnd"/>
          </w:p>
        </w:tc>
        <w:tc>
          <w:tcPr>
            <w:tcW w:w="1759" w:type="dxa"/>
            <w:shd w:val="clear" w:color="auto" w:fill="auto"/>
          </w:tcPr>
          <w:p w:rsidR="00B747E6" w:rsidRDefault="00B747E6" w:rsidP="0090034D">
            <w:pPr>
              <w:jc w:val="center"/>
              <w:rPr>
                <w:rFonts w:ascii="Comic Sans MS" w:eastAsia="Comic Sans MS" w:hAnsi="Comic Sans MS" w:cs="Comic Sans MS"/>
              </w:rPr>
            </w:pPr>
            <w:r>
              <w:rPr>
                <w:rFonts w:ascii="Comic Sans MS" w:eastAsia="Comic Sans MS" w:hAnsi="Comic Sans MS" w:cs="Comic Sans MS"/>
              </w:rPr>
              <w:t>Christmas</w:t>
            </w:r>
          </w:p>
        </w:tc>
        <w:tc>
          <w:tcPr>
            <w:tcW w:w="1784"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always</w:t>
            </w:r>
            <w:proofErr w:type="gramEnd"/>
          </w:p>
        </w:tc>
        <w:tc>
          <w:tcPr>
            <w:tcW w:w="1931" w:type="dxa"/>
            <w:shd w:val="clear" w:color="auto" w:fill="auto"/>
          </w:tcPr>
          <w:p w:rsidR="00B747E6" w:rsidRDefault="00B747E6" w:rsidP="0090034D">
            <w:pPr>
              <w:jc w:val="center"/>
              <w:rPr>
                <w:rFonts w:ascii="Comic Sans MS" w:eastAsia="Comic Sans MS" w:hAnsi="Comic Sans MS" w:cs="Comic Sans MS"/>
              </w:rPr>
            </w:pPr>
            <w:proofErr w:type="gramStart"/>
            <w:r>
              <w:rPr>
                <w:rFonts w:ascii="Comic Sans MS" w:eastAsia="Comic Sans MS" w:hAnsi="Comic Sans MS" w:cs="Comic Sans MS"/>
              </w:rPr>
              <w:t>sure</w:t>
            </w:r>
            <w:proofErr w:type="gramEnd"/>
          </w:p>
        </w:tc>
        <w:tc>
          <w:tcPr>
            <w:tcW w:w="1931" w:type="dxa"/>
            <w:shd w:val="clear" w:color="auto" w:fill="auto"/>
          </w:tcPr>
          <w:p w:rsidR="00B747E6" w:rsidRDefault="00B747E6"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past</w:t>
            </w:r>
            <w:proofErr w:type="gramEnd"/>
          </w:p>
        </w:tc>
      </w:tr>
    </w:tbl>
    <w:p w:rsidR="00B747E6" w:rsidRDefault="00B747E6" w:rsidP="00B747E6">
      <w:pPr>
        <w:jc w:val="center"/>
        <w:rPr>
          <w:rFonts w:ascii="Comic Sans MS" w:eastAsia="Comic Sans MS" w:hAnsi="Comic Sans MS" w:cs="Comic Sans MS"/>
        </w:rPr>
      </w:pPr>
    </w:p>
    <w:p w:rsidR="00B747E6" w:rsidRDefault="00B747E6" w:rsidP="00B747E6">
      <w:pPr>
        <w:rPr>
          <w:rFonts w:ascii="Comic Sans MS" w:eastAsia="Comic Sans MS" w:hAnsi="Comic Sans MS" w:cs="Comic Sans MS"/>
          <w:b/>
          <w:u w:val="single"/>
        </w:rPr>
      </w:pPr>
    </w:p>
    <w:p w:rsidR="00B747E6" w:rsidRDefault="00B747E6" w:rsidP="00B747E6">
      <w:pPr>
        <w:rPr>
          <w:rFonts w:ascii="Comic Sans MS" w:eastAsia="Comic Sans MS" w:hAnsi="Comic Sans MS" w:cs="Comic Sans MS"/>
        </w:rPr>
      </w:pPr>
    </w:p>
    <w:p w:rsidR="00CD09E7" w:rsidRDefault="00CD09E7"/>
    <w:sectPr w:rsidR="00CD09E7">
      <w:pgSz w:w="12240" w:h="15840"/>
      <w:pgMar w:top="284" w:right="1440" w:bottom="28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E6"/>
    <w:rsid w:val="00B747E6"/>
    <w:rsid w:val="00CD09E7"/>
    <w:rsid w:val="00F2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5E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E6"/>
    <w:rPr>
      <w:rFonts w:ascii="Times New Roman" w:eastAsia="Times New Roman" w:hAnsi="Times New Roman" w:cs="Times New Roman"/>
      <w:b w:val="0"/>
      <w:bCs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E6"/>
    <w:rPr>
      <w:rFonts w:ascii="Times New Roman" w:eastAsia="Times New Roman" w:hAnsi="Times New Roman" w:cs="Times New Roman"/>
      <w:b w:val="0"/>
      <w:bCs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933</Characters>
  <Application>Microsoft Macintosh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Southern</dc:creator>
  <cp:keywords/>
  <dc:description/>
  <cp:lastModifiedBy>Jennifer Southern</cp:lastModifiedBy>
  <cp:revision>1</cp:revision>
  <dcterms:created xsi:type="dcterms:W3CDTF">2021-06-08T18:16:00Z</dcterms:created>
  <dcterms:modified xsi:type="dcterms:W3CDTF">2021-06-08T18:17:00Z</dcterms:modified>
</cp:coreProperties>
</file>