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8A7" w:rsidRDefault="008C68A7">
      <w:pPr>
        <w:jc w:val="center"/>
        <w:rPr>
          <w:rFonts w:ascii="Gloucester MT Extra Condensed" w:hAnsi="Gloucester MT Extra Condensed" w:cs="Gloucester MT Extra Condensed"/>
          <w:sz w:val="48"/>
          <w:szCs w:val="48"/>
        </w:rPr>
      </w:pPr>
      <w:r>
        <w:rPr>
          <w:rFonts w:ascii="Gloucester MT Extra Condensed" w:hAnsi="Gloucester MT Extra Condensed" w:cs="Gloucester MT Extra Condensed"/>
          <w:sz w:val="48"/>
          <w:szCs w:val="48"/>
        </w:rPr>
        <w:t>Crime and Punishment</w:t>
      </w:r>
    </w:p>
    <w:p w:rsidR="008C68A7" w:rsidRDefault="008C68A7">
      <w:pPr>
        <w:jc w:val="center"/>
        <w:rPr>
          <w:color w:val="auto"/>
          <w:kern w:val="0"/>
          <w:sz w:val="24"/>
          <w:szCs w:val="24"/>
        </w:rPr>
      </w:pPr>
      <w:r>
        <w:rPr>
          <w:rFonts w:ascii="Gloucester MT Extra Condensed" w:hAnsi="Gloucester MT Extra Condensed" w:cs="Gloucester MT Extra Condensed"/>
          <w:sz w:val="36"/>
          <w:szCs w:val="36"/>
        </w:rPr>
        <w:t>Year 4 Spring Term 2021</w:t>
      </w:r>
    </w:p>
    <w:p w:rsidR="008C68A7" w:rsidRDefault="008C68A7">
      <w:pPr>
        <w:overflowPunct/>
        <w:spacing w:after="0" w:line="240" w:lineRule="auto"/>
        <w:rPr>
          <w:color w:val="auto"/>
          <w:kern w:val="0"/>
          <w:sz w:val="24"/>
          <w:szCs w:val="24"/>
        </w:rPr>
        <w:sectPr w:rsidR="008C68A7">
          <w:pgSz w:w="12240" w:h="15840"/>
          <w:pgMar w:top="1440" w:right="1440" w:bottom="1440" w:left="1440" w:header="720" w:footer="720" w:gutter="0"/>
          <w:cols w:space="720"/>
          <w:noEndnote/>
        </w:sectPr>
      </w:pPr>
    </w:p>
    <w:p w:rsidR="008C68A7" w:rsidRDefault="008C68A7">
      <w:pPr>
        <w:jc w:val="center"/>
        <w:rPr>
          <w:sz w:val="30"/>
          <w:szCs w:val="30"/>
        </w:rPr>
      </w:pPr>
      <w:r>
        <w:rPr>
          <w:rFonts w:ascii="Gloucester MT Extra Condensed" w:hAnsi="Gloucester MT Extra Condensed" w:cs="Gloucester MT Extra Condensed"/>
          <w:sz w:val="30"/>
          <w:szCs w:val="30"/>
          <w:u w:val="single"/>
        </w:rPr>
        <w:t>English</w:t>
      </w:r>
    </w:p>
    <w:p w:rsidR="008C68A7" w:rsidRDefault="008C68A7">
      <w:pPr>
        <w:jc w:val="center"/>
        <w:rPr>
          <w:color w:val="auto"/>
          <w:kern w:val="0"/>
          <w:sz w:val="24"/>
          <w:szCs w:val="24"/>
        </w:rPr>
      </w:pPr>
      <w:r>
        <w:rPr>
          <w:rFonts w:ascii="Gloucester MT Extra Condensed" w:hAnsi="Gloucester MT Extra Condensed" w:cs="Gloucester MT Extra Condensed"/>
          <w:kern w:val="24"/>
          <w:sz w:val="30"/>
          <w:szCs w:val="30"/>
        </w:rPr>
        <w:t>The class will read poetry, narrative and information texts during this topic. They will identify the features of each text type and produce their own piece of writing in that style. In grammar we will study possessive apostrophes and fronted adverbials. There will be a continued focus on reading skills and spellings at school and home.</w:t>
      </w:r>
    </w:p>
    <w:p w:rsidR="008C68A7" w:rsidRDefault="008C68A7">
      <w:pPr>
        <w:overflowPunct/>
        <w:spacing w:after="0" w:line="240" w:lineRule="auto"/>
        <w:rPr>
          <w:color w:val="auto"/>
          <w:kern w:val="0"/>
          <w:sz w:val="24"/>
          <w:szCs w:val="24"/>
        </w:rPr>
        <w:sectPr w:rsidR="008C68A7">
          <w:type w:val="continuous"/>
          <w:pgSz w:w="12240" w:h="15840"/>
          <w:pgMar w:top="1440" w:right="1440" w:bottom="1440" w:left="1440" w:header="720" w:footer="720" w:gutter="0"/>
          <w:cols w:space="720"/>
          <w:noEndnote/>
        </w:sectPr>
      </w:pPr>
    </w:p>
    <w:p w:rsidR="008C68A7" w:rsidRDefault="008C68A7">
      <w:pPr>
        <w:jc w:val="center"/>
        <w:rPr>
          <w:sz w:val="30"/>
          <w:szCs w:val="30"/>
        </w:rPr>
      </w:pPr>
      <w:r>
        <w:rPr>
          <w:rFonts w:ascii="Gloucester MT Extra Condensed" w:hAnsi="Gloucester MT Extra Condensed" w:cs="Gloucester MT Extra Condensed"/>
          <w:sz w:val="30"/>
          <w:szCs w:val="30"/>
          <w:u w:val="single"/>
        </w:rPr>
        <w:t>Maths</w:t>
      </w:r>
    </w:p>
    <w:p w:rsidR="008C68A7" w:rsidRDefault="008C68A7">
      <w:pPr>
        <w:rPr>
          <w:color w:val="auto"/>
          <w:kern w:val="0"/>
          <w:sz w:val="24"/>
          <w:szCs w:val="24"/>
        </w:rPr>
      </w:pPr>
      <w:r>
        <w:rPr>
          <w:rFonts w:ascii="Gloucester MT Extra Condensed" w:hAnsi="Gloucester MT Extra Condensed" w:cs="Gloucester MT Extra Condensed"/>
          <w:sz w:val="28"/>
          <w:szCs w:val="28"/>
        </w:rPr>
        <w:t>In Maths we will continue our work with multiplication and division. We will complete our mastery of times tables by doing the 7, 9, 11 and 12 tables. We will also do formal written methods for multiplication and division learning to apply these strategies to reasoning problems. At the end of the term we will  begin working on fractions and decimals.</w:t>
      </w:r>
    </w:p>
    <w:p w:rsidR="008C68A7" w:rsidRDefault="008C68A7">
      <w:pPr>
        <w:overflowPunct/>
        <w:spacing w:after="0" w:line="240" w:lineRule="auto"/>
        <w:rPr>
          <w:color w:val="auto"/>
          <w:kern w:val="0"/>
          <w:sz w:val="24"/>
          <w:szCs w:val="24"/>
        </w:rPr>
        <w:sectPr w:rsidR="008C68A7">
          <w:type w:val="continuous"/>
          <w:pgSz w:w="12240" w:h="15840"/>
          <w:pgMar w:top="1440" w:right="1440" w:bottom="1440" w:left="1440" w:header="720" w:footer="720" w:gutter="0"/>
          <w:cols w:space="720"/>
          <w:noEndnote/>
        </w:sectPr>
      </w:pPr>
    </w:p>
    <w:p w:rsidR="008C68A7" w:rsidRDefault="008C68A7">
      <w:pPr>
        <w:spacing w:after="200" w:line="227" w:lineRule="atLeast"/>
        <w:jc w:val="center"/>
        <w:rPr>
          <w:rFonts w:ascii="Gloucester MT Extra Condensed" w:hAnsi="Gloucester MT Extra Condensed" w:cs="Gloucester MT Extra Condensed"/>
          <w:sz w:val="30"/>
          <w:szCs w:val="30"/>
          <w:u w:val="single"/>
        </w:rPr>
      </w:pPr>
      <w:r>
        <w:rPr>
          <w:rFonts w:ascii="Gloucester MT Extra Condensed" w:hAnsi="Gloucester MT Extra Condensed" w:cs="Gloucester MT Extra Condensed"/>
          <w:sz w:val="30"/>
          <w:szCs w:val="30"/>
          <w:u w:val="single"/>
        </w:rPr>
        <w:t>Science</w:t>
      </w:r>
    </w:p>
    <w:p w:rsidR="008C68A7" w:rsidRDefault="008C68A7">
      <w:pPr>
        <w:spacing w:after="200" w:line="227" w:lineRule="atLeast"/>
        <w:jc w:val="center"/>
        <w:rPr>
          <w:color w:val="auto"/>
          <w:kern w:val="0"/>
          <w:sz w:val="24"/>
          <w:szCs w:val="24"/>
        </w:rPr>
      </w:pPr>
      <w:r>
        <w:rPr>
          <w:rFonts w:ascii="Gloucester MT Extra Condensed" w:hAnsi="Gloucester MT Extra Condensed" w:cs="Gloucester MT Extra Condensed"/>
          <w:sz w:val="28"/>
          <w:szCs w:val="28"/>
        </w:rPr>
        <w:t>Our science topic is 'States of Matter' andwill be comparing and grouping materials according to whether they are solids, liquids or gas. They will observe how materials change state when they are heated or cooled. Children will also learn how evaporation and condensation play a part in the water cycle.</w:t>
      </w:r>
    </w:p>
    <w:p w:rsidR="008C68A7" w:rsidRDefault="008C68A7">
      <w:pPr>
        <w:overflowPunct/>
        <w:spacing w:after="0" w:line="240" w:lineRule="auto"/>
        <w:rPr>
          <w:color w:val="auto"/>
          <w:kern w:val="0"/>
          <w:sz w:val="24"/>
          <w:szCs w:val="24"/>
        </w:rPr>
        <w:sectPr w:rsidR="008C68A7">
          <w:type w:val="continuous"/>
          <w:pgSz w:w="12240" w:h="15840"/>
          <w:pgMar w:top="1440" w:right="1440" w:bottom="1440" w:left="1440" w:header="720" w:footer="720" w:gutter="0"/>
          <w:cols w:space="720"/>
          <w:noEndnote/>
        </w:sectPr>
      </w:pPr>
    </w:p>
    <w:p w:rsidR="008C68A7" w:rsidRDefault="008C68A7">
      <w:pPr>
        <w:jc w:val="center"/>
        <w:rPr>
          <w:rFonts w:ascii="Gloucester MT Extra Condensed" w:hAnsi="Gloucester MT Extra Condensed" w:cs="Gloucester MT Extra Condensed"/>
          <w:sz w:val="28"/>
          <w:szCs w:val="28"/>
          <w:u w:val="single"/>
        </w:rPr>
      </w:pPr>
      <w:r>
        <w:rPr>
          <w:rFonts w:ascii="Gloucester MT Extra Condensed" w:hAnsi="Gloucester MT Extra Condensed" w:cs="Gloucester MT Extra Condensed"/>
          <w:sz w:val="28"/>
          <w:szCs w:val="28"/>
          <w:u w:val="single"/>
        </w:rPr>
        <w:t xml:space="preserve">History </w:t>
      </w:r>
    </w:p>
    <w:p w:rsidR="008C68A7" w:rsidRDefault="008C68A7">
      <w:pPr>
        <w:jc w:val="center"/>
        <w:rPr>
          <w:sz w:val="28"/>
          <w:szCs w:val="28"/>
        </w:rPr>
      </w:pPr>
      <w:r>
        <w:rPr>
          <w:rFonts w:ascii="Gloucester MT Extra Condensed" w:hAnsi="Gloucester MT Extra Condensed" w:cs="Gloucester MT Extra Condensed"/>
          <w:sz w:val="28"/>
          <w:szCs w:val="28"/>
        </w:rPr>
        <w:t>This topic will  compare the similarities and differences between crime and punishments during different eras.  They will look at the Anglo-Saxons, Middle Ages, Victorians and modern day.  They will understand how our knowledge of the past is constructed from a range of sources  and which sources are reliable. They will consider the difference between fact and opinion.</w:t>
      </w:r>
    </w:p>
    <w:p w:rsidR="008C68A7" w:rsidRDefault="008C68A7">
      <w:pPr>
        <w:jc w:val="center"/>
        <w:rPr>
          <w:color w:val="auto"/>
          <w:kern w:val="0"/>
          <w:sz w:val="24"/>
          <w:szCs w:val="24"/>
        </w:rPr>
      </w:pPr>
    </w:p>
    <w:p w:rsidR="008C68A7" w:rsidRDefault="008C68A7">
      <w:pPr>
        <w:overflowPunct/>
        <w:spacing w:after="0" w:line="240" w:lineRule="auto"/>
        <w:rPr>
          <w:color w:val="auto"/>
          <w:kern w:val="0"/>
          <w:sz w:val="24"/>
          <w:szCs w:val="24"/>
        </w:rPr>
        <w:sectPr w:rsidR="008C68A7">
          <w:type w:val="continuous"/>
          <w:pgSz w:w="12240" w:h="15840"/>
          <w:pgMar w:top="1440" w:right="1440" w:bottom="1440" w:left="1440" w:header="720" w:footer="720" w:gutter="0"/>
          <w:cols w:space="720"/>
          <w:noEndnote/>
        </w:sectPr>
      </w:pPr>
    </w:p>
    <w:p w:rsidR="008C68A7" w:rsidRDefault="008C68A7">
      <w:pPr>
        <w:jc w:val="center"/>
        <w:rPr>
          <w:sz w:val="30"/>
          <w:szCs w:val="30"/>
        </w:rPr>
      </w:pPr>
      <w:r>
        <w:rPr>
          <w:rFonts w:ascii="Gloucester MT Extra Condensed" w:hAnsi="Gloucester MT Extra Condensed" w:cs="Gloucester MT Extra Condensed"/>
          <w:sz w:val="30"/>
          <w:szCs w:val="30"/>
          <w:u w:val="single"/>
        </w:rPr>
        <w:t>RE and PSHCE</w:t>
      </w:r>
    </w:p>
    <w:p w:rsidR="008C68A7" w:rsidRDefault="008C68A7">
      <w:pPr>
        <w:jc w:val="center"/>
        <w:rPr>
          <w:rFonts w:ascii="Gloucester MT Extra Condensed" w:hAnsi="Gloucester MT Extra Condensed" w:cs="Gloucester MT Extra Condensed"/>
          <w:sz w:val="30"/>
          <w:szCs w:val="30"/>
        </w:rPr>
      </w:pPr>
      <w:r>
        <w:rPr>
          <w:rFonts w:ascii="Gloucester MT Extra Condensed" w:hAnsi="Gloucester MT Extra Condensed" w:cs="Gloucester MT Extra Condensed"/>
          <w:sz w:val="30"/>
          <w:szCs w:val="30"/>
        </w:rPr>
        <w:t>The children will explore the question ‘What kind of world did Jesus want?’ We will identify the qualities Jesus’ followers had and read some Bible stories about how Jesus behaved. In PSHCE, we will take part in Commando Joes.</w:t>
      </w:r>
    </w:p>
    <w:p w:rsidR="008C68A7" w:rsidRDefault="008C68A7">
      <w:pPr>
        <w:jc w:val="center"/>
        <w:rPr>
          <w:color w:val="auto"/>
          <w:kern w:val="0"/>
          <w:sz w:val="24"/>
          <w:szCs w:val="24"/>
        </w:rPr>
      </w:pPr>
      <w:r>
        <w:rPr>
          <w:rFonts w:ascii="Gloucester MT Extra Condensed" w:hAnsi="Gloucester MT Extra Condensed" w:cs="Gloucester MT Extra Condensed"/>
          <w:sz w:val="30"/>
          <w:szCs w:val="30"/>
        </w:rPr>
        <w:t>In</w:t>
      </w:r>
    </w:p>
    <w:p w:rsidR="008C68A7" w:rsidRDefault="008C68A7">
      <w:pPr>
        <w:overflowPunct/>
        <w:spacing w:after="0" w:line="240" w:lineRule="auto"/>
        <w:rPr>
          <w:color w:val="auto"/>
          <w:kern w:val="0"/>
          <w:sz w:val="24"/>
          <w:szCs w:val="24"/>
        </w:rPr>
        <w:sectPr w:rsidR="008C68A7">
          <w:type w:val="continuous"/>
          <w:pgSz w:w="12240" w:h="15840"/>
          <w:pgMar w:top="1440" w:right="1440" w:bottom="1440" w:left="1440" w:header="720" w:footer="720" w:gutter="0"/>
          <w:cols w:space="720"/>
          <w:noEndnote/>
        </w:sectPr>
      </w:pPr>
    </w:p>
    <w:p w:rsidR="008C68A7" w:rsidRDefault="008C68A7">
      <w:pPr>
        <w:jc w:val="center"/>
        <w:rPr>
          <w:sz w:val="28"/>
          <w:szCs w:val="28"/>
        </w:rPr>
      </w:pPr>
      <w:r>
        <w:rPr>
          <w:rFonts w:ascii="Gloucester MT Extra Condensed" w:hAnsi="Gloucester MT Extra Condensed" w:cs="Gloucester MT Extra Condensed"/>
          <w:sz w:val="28"/>
          <w:szCs w:val="28"/>
          <w:u w:val="single"/>
        </w:rPr>
        <w:t>French and Music</w:t>
      </w:r>
    </w:p>
    <w:p w:rsidR="008C68A7" w:rsidRDefault="008C68A7">
      <w:pPr>
        <w:jc w:val="center"/>
        <w:rPr>
          <w:color w:val="auto"/>
          <w:kern w:val="0"/>
          <w:sz w:val="24"/>
          <w:szCs w:val="24"/>
        </w:rPr>
      </w:pPr>
      <w:r>
        <w:rPr>
          <w:rFonts w:ascii="Gloucester MT Extra Condensed" w:hAnsi="Gloucester MT Extra Condensed" w:cs="Gloucester MT Extra Condensed"/>
          <w:kern w:val="24"/>
          <w:sz w:val="28"/>
          <w:szCs w:val="28"/>
        </w:rPr>
        <w:t>French will continue to be taught by a subject specialist with an emphasis on developing a good knowledge of phonics. Music will be taught  using Purple Mash this term and children will                 experiment with rhythm and tempo, create melodic phrase and electronically compose  a piece of music.</w:t>
      </w:r>
    </w:p>
    <w:p w:rsidR="008C68A7" w:rsidRDefault="008C68A7">
      <w:pPr>
        <w:overflowPunct/>
        <w:spacing w:after="0" w:line="240" w:lineRule="auto"/>
        <w:rPr>
          <w:color w:val="auto"/>
          <w:kern w:val="0"/>
          <w:sz w:val="24"/>
          <w:szCs w:val="24"/>
        </w:rPr>
        <w:sectPr w:rsidR="008C68A7">
          <w:type w:val="continuous"/>
          <w:pgSz w:w="12240" w:h="15840"/>
          <w:pgMar w:top="1440" w:right="1440" w:bottom="1440" w:left="1440" w:header="720" w:footer="720" w:gutter="0"/>
          <w:cols w:space="720"/>
          <w:noEndnote/>
        </w:sectPr>
      </w:pPr>
    </w:p>
    <w:p w:rsidR="008C68A7" w:rsidRDefault="008C68A7">
      <w:pPr>
        <w:jc w:val="center"/>
        <w:rPr>
          <w:sz w:val="30"/>
          <w:szCs w:val="30"/>
        </w:rPr>
      </w:pPr>
      <w:r>
        <w:rPr>
          <w:rFonts w:ascii="Gloucester MT Extra Condensed" w:hAnsi="Gloucester MT Extra Condensed" w:cs="Gloucester MT Extra Condensed"/>
          <w:sz w:val="30"/>
          <w:szCs w:val="30"/>
          <w:u w:val="single"/>
        </w:rPr>
        <w:t>PE</w:t>
      </w:r>
    </w:p>
    <w:p w:rsidR="008C68A7" w:rsidRDefault="008C68A7">
      <w:pPr>
        <w:spacing w:after="0" w:line="240" w:lineRule="auto"/>
        <w:jc w:val="center"/>
        <w:rPr>
          <w:color w:val="auto"/>
          <w:kern w:val="0"/>
          <w:sz w:val="24"/>
          <w:szCs w:val="24"/>
        </w:rPr>
      </w:pPr>
      <w:r>
        <w:rPr>
          <w:rFonts w:ascii="Gloucester MT Extra Condensed" w:hAnsi="Gloucester MT Extra Condensed" w:cs="Gloucester MT Extra Condensed"/>
          <w:sz w:val="30"/>
          <w:szCs w:val="30"/>
        </w:rPr>
        <w:t>This half term the children will be practising skills to play football including dribbling and shooting.</w:t>
      </w:r>
    </w:p>
    <w:p w:rsidR="008C68A7" w:rsidRDefault="008C68A7">
      <w:pPr>
        <w:overflowPunct/>
        <w:spacing w:after="0" w:line="240" w:lineRule="auto"/>
        <w:rPr>
          <w:color w:val="auto"/>
          <w:kern w:val="0"/>
          <w:sz w:val="24"/>
          <w:szCs w:val="24"/>
        </w:rPr>
        <w:sectPr w:rsidR="008C68A7">
          <w:type w:val="continuous"/>
          <w:pgSz w:w="12240" w:h="15840"/>
          <w:pgMar w:top="1440" w:right="1440" w:bottom="1440" w:left="1440" w:header="720" w:footer="720" w:gutter="0"/>
          <w:cols w:space="720"/>
          <w:noEndnote/>
        </w:sectPr>
      </w:pPr>
    </w:p>
    <w:p w:rsidR="008C68A7" w:rsidRDefault="008C68A7">
      <w:pPr>
        <w:jc w:val="center"/>
        <w:rPr>
          <w:sz w:val="30"/>
          <w:szCs w:val="30"/>
        </w:rPr>
      </w:pPr>
      <w:r>
        <w:rPr>
          <w:rFonts w:ascii="Gloucester MT Extra Condensed" w:hAnsi="Gloucester MT Extra Condensed" w:cs="Gloucester MT Extra Condensed"/>
          <w:sz w:val="30"/>
          <w:szCs w:val="30"/>
          <w:u w:val="single"/>
        </w:rPr>
        <w:t>Art and DT</w:t>
      </w:r>
    </w:p>
    <w:p w:rsidR="008C68A7" w:rsidRDefault="008C68A7">
      <w:pPr>
        <w:jc w:val="center"/>
        <w:rPr>
          <w:color w:val="auto"/>
          <w:kern w:val="0"/>
          <w:sz w:val="24"/>
          <w:szCs w:val="24"/>
        </w:rPr>
      </w:pPr>
      <w:r>
        <w:rPr>
          <w:rFonts w:ascii="Gloucester MT Extra Condensed" w:hAnsi="Gloucester MT Extra Condensed" w:cs="Gloucester MT Extra Condensed"/>
          <w:sz w:val="28"/>
          <w:szCs w:val="28"/>
        </w:rPr>
        <w:t xml:space="preserve">In art we will be discussing how the police often rely on witness descriptions when looking for suspects. Using their observational and sketching skills children will have to work as police sketch artists to produce a replica of a given description. Children will also produce portraits of a famous historical criminal. </w:t>
      </w:r>
    </w:p>
    <w:p w:rsidR="008C68A7" w:rsidRDefault="008C68A7">
      <w:pPr>
        <w:overflowPunct/>
        <w:spacing w:after="0" w:line="240" w:lineRule="auto"/>
        <w:rPr>
          <w:color w:val="auto"/>
          <w:kern w:val="0"/>
          <w:sz w:val="24"/>
          <w:szCs w:val="24"/>
        </w:rPr>
        <w:sectPr w:rsidR="008C68A7">
          <w:type w:val="continuous"/>
          <w:pgSz w:w="12240" w:h="15840"/>
          <w:pgMar w:top="1440" w:right="1440" w:bottom="1440" w:left="1440" w:header="720" w:footer="720" w:gutter="0"/>
          <w:cols w:space="720"/>
          <w:noEndnote/>
        </w:sectPr>
      </w:pPr>
    </w:p>
    <w:p w:rsidR="008C68A7" w:rsidRDefault="008C68A7">
      <w:pPr>
        <w:jc w:val="center"/>
        <w:rPr>
          <w:rFonts w:ascii="Gloucester MT Extra Condensed" w:hAnsi="Gloucester MT Extra Condensed" w:cs="Gloucester MT Extra Condensed"/>
          <w:sz w:val="28"/>
          <w:szCs w:val="28"/>
          <w:u w:val="single"/>
        </w:rPr>
      </w:pPr>
      <w:r>
        <w:rPr>
          <w:rFonts w:ascii="Gloucester MT Extra Condensed" w:hAnsi="Gloucester MT Extra Condensed" w:cs="Gloucester MT Extra Condensed"/>
          <w:sz w:val="28"/>
          <w:szCs w:val="28"/>
          <w:u w:val="single"/>
        </w:rPr>
        <w:t>Computing</w:t>
      </w:r>
    </w:p>
    <w:p w:rsidR="008C68A7" w:rsidRDefault="008C68A7">
      <w:pPr>
        <w:jc w:val="center"/>
        <w:rPr>
          <w:rFonts w:ascii="Gloucester MT Extra Condensed" w:hAnsi="Gloucester MT Extra Condensed" w:cs="Gloucester MT Extra Condensed"/>
          <w:sz w:val="28"/>
          <w:szCs w:val="28"/>
        </w:rPr>
      </w:pPr>
      <w:r>
        <w:rPr>
          <w:rFonts w:ascii="Gloucester MT Extra Condensed" w:hAnsi="Gloucester MT Extra Condensed" w:cs="Gloucester MT Extra Condensed"/>
          <w:sz w:val="28"/>
          <w:szCs w:val="28"/>
        </w:rPr>
        <w:t xml:space="preserve">The children will  study coding using both Purple Mash and Scratch.  They will explore program design, use flowcharts for design of algorithms, including selection, and learn about and use computational thinking terms; decomposition and abstraction. </w:t>
      </w:r>
    </w:p>
    <w:p w:rsidR="00000000" w:rsidRDefault="008C68A7" w:rsidP="008C68A7">
      <w:pPr>
        <w:jc w:val="center"/>
      </w:pPr>
      <w:r>
        <w:rPr>
          <w:rFonts w:ascii="Gloucester MT Extra Condensed" w:hAnsi="Gloucester MT Extra Condensed" w:cs="Gloucester MT Extra Condensed"/>
          <w:sz w:val="28"/>
          <w:szCs w:val="28"/>
        </w:rPr>
        <w:t>computational thinking into practice .</w:t>
      </w:r>
    </w:p>
    <w:sectPr w:rsidR="00000000" w:rsidSect="008C68A7">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loucester MT Extra Condensed">
    <w:panose1 w:val="020308080206010101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68A7"/>
    <w:rsid w:val="008C6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