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493E6224" w:rsidR="002C0DF4" w:rsidRPr="003650E9" w:rsidRDefault="00BB69EF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70260E" w:rsidRPr="0070260E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  <w:bookmarkStart w:id="0" w:name="_GoBack"/>
      <w:bookmarkEnd w:id="0"/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1A149B2D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2391D787" w14:textId="16CC8019" w:rsidR="00BB69EF" w:rsidRDefault="00E67325" w:rsidP="00A1147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A1147B">
        <w:rPr>
          <w:rFonts w:ascii="Comic Sans MS" w:hAnsi="Comic Sans MS"/>
          <w:sz w:val="24"/>
          <w:szCs w:val="24"/>
        </w:rPr>
        <w:t xml:space="preserve">Children to watch/ play </w:t>
      </w:r>
      <w:r w:rsidR="00A1147B" w:rsidRPr="00A1147B">
        <w:rPr>
          <w:rFonts w:ascii="Comic Sans MS" w:hAnsi="Comic Sans MS"/>
          <w:sz w:val="24"/>
          <w:szCs w:val="24"/>
        </w:rPr>
        <w:t xml:space="preserve">PowerPoint about question marks- see attached. </w:t>
      </w:r>
    </w:p>
    <w:p w14:paraId="20204B74" w14:textId="7FB35E5D" w:rsidR="00A1147B" w:rsidRPr="0057665B" w:rsidRDefault="00113090" w:rsidP="0071097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Task: Write questions for the </w:t>
      </w:r>
      <w:r w:rsidR="002707A0">
        <w:rPr>
          <w:rFonts w:ascii="Comic Sans MS" w:hAnsi="Comic Sans MS"/>
          <w:sz w:val="24"/>
          <w:szCs w:val="24"/>
        </w:rPr>
        <w:t xml:space="preserve">footprint owners. </w:t>
      </w:r>
      <w:proofErr w:type="spellStart"/>
      <w:r w:rsidR="00862CD7">
        <w:rPr>
          <w:rFonts w:ascii="Comic Sans MS" w:hAnsi="Comic Sans MS"/>
          <w:sz w:val="24"/>
          <w:szCs w:val="24"/>
        </w:rPr>
        <w:t>E.g</w:t>
      </w:r>
      <w:proofErr w:type="spellEnd"/>
      <w:r w:rsidR="00862CD7">
        <w:rPr>
          <w:rFonts w:ascii="Comic Sans MS" w:hAnsi="Comic Sans MS"/>
          <w:sz w:val="24"/>
          <w:szCs w:val="24"/>
        </w:rPr>
        <w:t xml:space="preserve">: </w:t>
      </w:r>
      <w:r w:rsidR="0081161F">
        <w:rPr>
          <w:rFonts w:ascii="Comic Sans MS" w:hAnsi="Comic Sans MS"/>
          <w:sz w:val="24"/>
          <w:szCs w:val="24"/>
        </w:rPr>
        <w:t>Are you a human</w:t>
      </w:r>
      <w:r w:rsidR="00862CD7">
        <w:rPr>
          <w:rFonts w:ascii="Comic Sans MS" w:hAnsi="Comic Sans MS"/>
          <w:sz w:val="24"/>
          <w:szCs w:val="24"/>
        </w:rPr>
        <w:t xml:space="preserve">? How old are you? Where do you live? </w:t>
      </w:r>
      <w:r w:rsidR="00645D3D">
        <w:rPr>
          <w:rFonts w:ascii="Comic Sans MS" w:hAnsi="Comic Sans MS"/>
          <w:sz w:val="24"/>
          <w:szCs w:val="24"/>
        </w:rPr>
        <w:t xml:space="preserve">Why are you walking on the beach? Are you a mermaid?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F24F41F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2043D" w:rsidRPr="0092043D">
          <w:rPr>
            <w:color w:val="0000FF"/>
            <w:u w:val="single"/>
          </w:rPr>
          <w:t>https://www.youtube.com/watch?v=PVwSt3s0H-Q</w:t>
        </w:r>
      </w:hyperlink>
    </w:p>
    <w:p w14:paraId="136C6B47" w14:textId="1E0B9F89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ea</w:t>
      </w:r>
      <w:proofErr w:type="spellEnd"/>
    </w:p>
    <w:p w14:paraId="7F04C6E8" w14:textId="6B97BF3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cup of tea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1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1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84A0C04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2043D" w:rsidRPr="0092043D">
          <w:rPr>
            <w:color w:val="0000FF"/>
            <w:u w:val="single"/>
          </w:rPr>
          <w:t>https://www.youtube.com/watch?v=tcIsqNdt54I</w:t>
        </w:r>
      </w:hyperlink>
      <w:r w:rsidR="00BA7791">
        <w:t xml:space="preserve"> </w:t>
      </w:r>
    </w:p>
    <w:p w14:paraId="6177DB2B" w14:textId="71C2E2E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</w:t>
      </w:r>
      <w:proofErr w:type="spellEnd"/>
    </w:p>
    <w:p w14:paraId="7D6FB8C4" w14:textId="3C76CDAD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take a photo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152F5E28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819E6">
        <w:rPr>
          <w:rFonts w:ascii="Comic Sans MS" w:hAnsi="Comic Sans MS"/>
          <w:color w:val="000000"/>
          <w:sz w:val="24"/>
          <w:szCs w:val="24"/>
        </w:rPr>
        <w:t xml:space="preserve">week </w:t>
      </w:r>
      <w:r w:rsidR="00F833F2">
        <w:rPr>
          <w:rFonts w:ascii="Comic Sans MS" w:hAnsi="Comic Sans MS"/>
          <w:color w:val="000000"/>
          <w:sz w:val="24"/>
          <w:szCs w:val="24"/>
        </w:rPr>
        <w:t>12. Number place value within 20</w:t>
      </w:r>
      <w:r w:rsidR="00F819E6">
        <w:rPr>
          <w:rFonts w:ascii="Comic Sans MS" w:hAnsi="Comic Sans MS"/>
          <w:color w:val="000000"/>
          <w:sz w:val="24"/>
          <w:szCs w:val="24"/>
        </w:rPr>
        <w:t xml:space="preserve">.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Order groups of objects </w:t>
      </w:r>
    </w:p>
    <w:p w14:paraId="0DD62223" w14:textId="169721B5" w:rsidR="00F819E6" w:rsidRDefault="00C35BF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hyperlink r:id="rId10" w:history="1">
        <w:r w:rsidR="00F833F2" w:rsidRPr="00F833F2">
          <w:rPr>
            <w:color w:val="0000FF"/>
            <w:u w:val="single"/>
          </w:rPr>
          <w:t>https://whiterosemaths.com/homelearning/year-1/week-12-number-place-value-within-20/</w:t>
        </w:r>
      </w:hyperlink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43889104" w14:textId="6C2FB53B" w:rsidR="008351FE" w:rsidRDefault="006E6234" w:rsidP="0073759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Afternoon</w:t>
      </w:r>
      <w:r w:rsidR="008351FE" w:rsidRPr="008351FE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D4876B1" w14:textId="5FFE519F" w:rsidR="004A5BF8" w:rsidRDefault="004A5BF8" w:rsidP="0073759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530DDA2" w14:textId="553D5DED" w:rsidR="00DA05BC" w:rsidRDefault="0070260E" w:rsidP="004A5B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13:00-14:00: PE </w:t>
      </w:r>
    </w:p>
    <w:p w14:paraId="2E4925E4" w14:textId="48B43C34" w:rsidR="0070260E" w:rsidRPr="0070260E" w:rsidRDefault="0070260E" w:rsidP="004A5BF8">
      <w:pPr>
        <w:rPr>
          <w:rFonts w:ascii="Comic Sans MS" w:hAnsi="Comic Sans MS"/>
          <w:sz w:val="24"/>
          <w:szCs w:val="24"/>
        </w:rPr>
      </w:pPr>
      <w:r w:rsidRPr="0070260E">
        <w:rPr>
          <w:rFonts w:ascii="Comic Sans MS" w:hAnsi="Comic Sans MS"/>
          <w:sz w:val="24"/>
          <w:szCs w:val="24"/>
        </w:rPr>
        <w:lastRenderedPageBreak/>
        <w:t>If possible, use the time for exercise.</w:t>
      </w:r>
    </w:p>
    <w:p w14:paraId="05A6C87F" w14:textId="76F39CDC" w:rsidR="0070260E" w:rsidRDefault="0070260E" w:rsidP="004A5B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14:00-15:00: </w:t>
      </w:r>
      <w:r w:rsidR="00BA510E">
        <w:rPr>
          <w:rFonts w:ascii="Comic Sans MS" w:hAnsi="Comic Sans MS"/>
          <w:sz w:val="24"/>
          <w:szCs w:val="24"/>
          <w:u w:val="single"/>
        </w:rPr>
        <w:t>History</w:t>
      </w:r>
    </w:p>
    <w:p w14:paraId="7AD595F6" w14:textId="1522BB42" w:rsidR="00BA510E" w:rsidRPr="009F0CBB" w:rsidRDefault="00BA510E" w:rsidP="00BA510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F0CBB">
        <w:rPr>
          <w:rFonts w:ascii="Comic Sans MS" w:hAnsi="Comic Sans MS"/>
          <w:sz w:val="24"/>
          <w:szCs w:val="24"/>
        </w:rPr>
        <w:t xml:space="preserve">Read/ listen to the power point attached </w:t>
      </w:r>
    </w:p>
    <w:p w14:paraId="70768F5E" w14:textId="06FDF9D2" w:rsidR="00BA510E" w:rsidRPr="009F0CBB" w:rsidRDefault="009F0CBB" w:rsidP="00BA510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F0CBB">
        <w:rPr>
          <w:rFonts w:ascii="Comic Sans MS" w:hAnsi="Comic Sans MS"/>
          <w:sz w:val="24"/>
          <w:szCs w:val="24"/>
        </w:rPr>
        <w:t>See worksheet attached</w:t>
      </w:r>
    </w:p>
    <w:p w14:paraId="585BCFBD" w14:textId="77777777" w:rsidR="0070260E" w:rsidRDefault="0070260E" w:rsidP="004A5BF8">
      <w:pPr>
        <w:rPr>
          <w:rFonts w:ascii="Comic Sans MS" w:hAnsi="Comic Sans MS"/>
          <w:sz w:val="24"/>
          <w:szCs w:val="24"/>
          <w:u w:val="single"/>
        </w:rPr>
      </w:pP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A3A20"/>
    <w:rsid w:val="009A6765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sqNdt54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St3s0H-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hyperlink" Target="https://whiterosemaths.com/homelearning/year-1/week-12-number-place-value-within-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91</cp:revision>
  <dcterms:created xsi:type="dcterms:W3CDTF">2020-11-18T16:37:00Z</dcterms:created>
  <dcterms:modified xsi:type="dcterms:W3CDTF">2021-01-05T23:11:00Z</dcterms:modified>
</cp:coreProperties>
</file>