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714" w:tblpY="2321"/>
        <w:tblW w:w="10348" w:type="dxa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982"/>
      </w:tblGrid>
      <w:tr w:rsidR="003003BE" w14:paraId="2F939C2E" w14:textId="77777777" w:rsidTr="003003BE">
        <w:tc>
          <w:tcPr>
            <w:tcW w:w="2405" w:type="dxa"/>
          </w:tcPr>
          <w:p w14:paraId="54415821" w14:textId="33A176A3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  <w:r w:rsidRPr="003003BE">
              <w:rPr>
                <w:rFonts w:ascii="Comic Sans MS" w:hAnsi="Comic Sans MS"/>
              </w:rPr>
              <w:t>Place</w:t>
            </w:r>
          </w:p>
        </w:tc>
        <w:tc>
          <w:tcPr>
            <w:tcW w:w="2552" w:type="dxa"/>
          </w:tcPr>
          <w:p w14:paraId="69DEDA87" w14:textId="54512CC5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  <w:r w:rsidRPr="003003BE">
              <w:rPr>
                <w:rFonts w:ascii="Comic Sans MS" w:hAnsi="Comic Sans MS"/>
              </w:rPr>
              <w:t>Owner</w:t>
            </w:r>
          </w:p>
        </w:tc>
        <w:tc>
          <w:tcPr>
            <w:tcW w:w="2409" w:type="dxa"/>
          </w:tcPr>
          <w:p w14:paraId="25726681" w14:textId="095F4BAF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  <w:r w:rsidRPr="003003BE">
              <w:rPr>
                <w:rFonts w:ascii="Comic Sans MS" w:hAnsi="Comic Sans MS"/>
              </w:rPr>
              <w:t>Picture</w:t>
            </w:r>
          </w:p>
        </w:tc>
        <w:tc>
          <w:tcPr>
            <w:tcW w:w="2982" w:type="dxa"/>
          </w:tcPr>
          <w:p w14:paraId="30D32733" w14:textId="3BAC959B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  <w:r w:rsidRPr="003003BE">
              <w:rPr>
                <w:rFonts w:ascii="Comic Sans MS" w:hAnsi="Comic Sans MS"/>
              </w:rPr>
              <w:t>Edward’s name</w:t>
            </w:r>
          </w:p>
        </w:tc>
      </w:tr>
      <w:tr w:rsidR="003003BE" w14:paraId="0F06C97F" w14:textId="77777777" w:rsidTr="003003BE">
        <w:tc>
          <w:tcPr>
            <w:tcW w:w="2405" w:type="dxa"/>
          </w:tcPr>
          <w:p w14:paraId="3FF2D822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437A5686" w14:textId="5974586C" w:rsid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Egypt Street</w:t>
            </w:r>
          </w:p>
          <w:p w14:paraId="4CDB6395" w14:textId="7547017A" w:rsidR="003003BE" w:rsidRPr="003003BE" w:rsidRDefault="003003BE" w:rsidP="003003BE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13754652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178820ED" w14:textId="66E13F40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Abilene </w:t>
            </w:r>
          </w:p>
        </w:tc>
        <w:tc>
          <w:tcPr>
            <w:tcW w:w="2409" w:type="dxa"/>
          </w:tcPr>
          <w:p w14:paraId="5C63D6BF" w14:textId="27E72F46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  <w:r w:rsidRPr="003003B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35E41818" wp14:editId="6B4BA44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0</wp:posOffset>
                  </wp:positionV>
                  <wp:extent cx="660400" cy="890708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185" y="21261"/>
                      <wp:lineTo x="211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89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2" w:type="dxa"/>
          </w:tcPr>
          <w:p w14:paraId="5D3D86CA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7D32557E" w14:textId="6438C0EE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Edward </w:t>
            </w:r>
          </w:p>
        </w:tc>
      </w:tr>
      <w:tr w:rsidR="003003BE" w14:paraId="65BF59EB" w14:textId="77777777" w:rsidTr="003003BE">
        <w:tc>
          <w:tcPr>
            <w:tcW w:w="2405" w:type="dxa"/>
          </w:tcPr>
          <w:p w14:paraId="438B6FF8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3243AB9F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6612B4D4" w14:textId="171D5FD2" w:rsid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Ocean Floor</w:t>
            </w:r>
          </w:p>
          <w:p w14:paraId="5C727A50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42D5F8A0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126CD765" w14:textId="2ECB284E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748FF164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512C6FE7" w14:textId="7A86B7B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2" w:type="dxa"/>
          </w:tcPr>
          <w:p w14:paraId="30CDE462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</w:tr>
      <w:tr w:rsidR="003003BE" w14:paraId="5DB8FDCC" w14:textId="77777777" w:rsidTr="003003BE">
        <w:tc>
          <w:tcPr>
            <w:tcW w:w="2405" w:type="dxa"/>
          </w:tcPr>
          <w:p w14:paraId="681BFE7D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124A5F9D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7C3C69F8" w14:textId="113051E0" w:rsid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Fisherman’s Cottage </w:t>
            </w:r>
          </w:p>
          <w:p w14:paraId="66E911BD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264A5118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78E96FCC" w14:textId="165A6E68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2E72E6BD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090A9D6E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2" w:type="dxa"/>
          </w:tcPr>
          <w:p w14:paraId="77464459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</w:tr>
      <w:tr w:rsidR="003003BE" w14:paraId="6A3DBB1C" w14:textId="77777777" w:rsidTr="003003BE">
        <w:tc>
          <w:tcPr>
            <w:tcW w:w="2405" w:type="dxa"/>
          </w:tcPr>
          <w:p w14:paraId="388863AC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252DBB67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1F0D7A74" w14:textId="62309AA2" w:rsid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Garbage Dump</w:t>
            </w:r>
          </w:p>
          <w:p w14:paraId="4A6BE0D1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3A0FA25F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1CED5181" w14:textId="279C810D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575C85E6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13899FB3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2" w:type="dxa"/>
          </w:tcPr>
          <w:p w14:paraId="21C05305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</w:tr>
      <w:tr w:rsidR="003003BE" w14:paraId="3EA91933" w14:textId="77777777" w:rsidTr="003003BE">
        <w:tc>
          <w:tcPr>
            <w:tcW w:w="2405" w:type="dxa"/>
          </w:tcPr>
          <w:p w14:paraId="7458496E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5205E9D6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412A685A" w14:textId="5AA3D371" w:rsid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Across the countryside  </w:t>
            </w:r>
          </w:p>
          <w:p w14:paraId="6C7C0B98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3DA8694B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5D400846" w14:textId="6DD5C9B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7C8A3CDE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5E4E0FE0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2" w:type="dxa"/>
          </w:tcPr>
          <w:p w14:paraId="73C3EEB2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</w:tr>
      <w:tr w:rsidR="003003BE" w14:paraId="14B7101F" w14:textId="77777777" w:rsidTr="003003BE">
        <w:tc>
          <w:tcPr>
            <w:tcW w:w="2405" w:type="dxa"/>
          </w:tcPr>
          <w:p w14:paraId="18C98E65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4EE4A9F2" w14:textId="49DD14D4" w:rsidR="003003BE" w:rsidRDefault="003003BE" w:rsidP="003003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Vegetable Garden as a scarecrow </w:t>
            </w:r>
          </w:p>
          <w:p w14:paraId="201A0233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5EBC6722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713187CB" w14:textId="77777777" w:rsid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  <w:p w14:paraId="7838A126" w14:textId="7CCD75EA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14:paraId="2F8B3707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0ACAC3B7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2" w:type="dxa"/>
          </w:tcPr>
          <w:p w14:paraId="1FC2F17D" w14:textId="77777777" w:rsidR="003003BE" w:rsidRPr="003003BE" w:rsidRDefault="003003BE" w:rsidP="003003B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3CCE72A" w14:textId="66EBBE49" w:rsidR="009A4DF9" w:rsidRDefault="003003BE" w:rsidP="003003B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003BE">
        <w:rPr>
          <w:rFonts w:ascii="Comic Sans MS" w:hAnsi="Comic Sans MS"/>
          <w:sz w:val="28"/>
          <w:szCs w:val="28"/>
          <w:u w:val="single"/>
        </w:rPr>
        <w:t>The Miraculous Journey of Edward Tulane</w:t>
      </w:r>
    </w:p>
    <w:p w14:paraId="7CEFDD18" w14:textId="3CE6A30A" w:rsidR="003003BE" w:rsidRDefault="003003BE" w:rsidP="003003BE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I can track a </w:t>
      </w:r>
      <w:r w:rsidR="00D041F3">
        <w:rPr>
          <w:rFonts w:ascii="Comic Sans MS" w:hAnsi="Comic Sans MS"/>
          <w:sz w:val="28"/>
          <w:szCs w:val="28"/>
          <w:u w:val="single"/>
        </w:rPr>
        <w:t>character’s</w:t>
      </w:r>
      <w:r>
        <w:rPr>
          <w:rFonts w:ascii="Comic Sans MS" w:hAnsi="Comic Sans MS"/>
          <w:sz w:val="28"/>
          <w:szCs w:val="28"/>
          <w:u w:val="single"/>
        </w:rPr>
        <w:t xml:space="preserve"> journey</w:t>
      </w:r>
      <w:r w:rsidR="00D041F3">
        <w:rPr>
          <w:rFonts w:ascii="Comic Sans MS" w:hAnsi="Comic Sans MS"/>
          <w:sz w:val="28"/>
          <w:szCs w:val="28"/>
          <w:u w:val="single"/>
        </w:rPr>
        <w:t xml:space="preserve"> within a story.</w:t>
      </w:r>
    </w:p>
    <w:p w14:paraId="720D9EBD" w14:textId="0F8FBDBC" w:rsidR="003003BE" w:rsidRDefault="003003BE" w:rsidP="003003B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86E9F8E" w14:textId="77777777" w:rsidR="003003BE" w:rsidRPr="003003BE" w:rsidRDefault="003003BE" w:rsidP="003003B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3003BE" w:rsidRPr="003003BE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BE"/>
    <w:rsid w:val="003003BE"/>
    <w:rsid w:val="007F1B21"/>
    <w:rsid w:val="00D041F3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AE77"/>
  <w15:chartTrackingRefBased/>
  <w15:docId w15:val="{30496D37-1C63-964E-A054-4EFC1BE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2021-01-15T13:14:00Z</dcterms:created>
  <dcterms:modified xsi:type="dcterms:W3CDTF">2021-01-15T14:07:00Z</dcterms:modified>
</cp:coreProperties>
</file>