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154E" w:rsidRDefault="000D1E4C" w:rsidP="000D1E4C">
      <w:pPr>
        <w:jc w:val="center"/>
        <w:rPr>
          <w:b/>
          <w:sz w:val="28"/>
          <w:u w:val="single"/>
          <w:lang w:val="en-GB"/>
        </w:rPr>
      </w:pPr>
      <w:r w:rsidRPr="000D1E4C">
        <w:rPr>
          <w:rFonts w:eastAsia="Times New Roman" w:cstheme="minorHAnsi"/>
          <w:bCs/>
          <w:noProof/>
          <w:sz w:val="32"/>
          <w:szCs w:val="24"/>
          <w:lang w:val="en-GB" w:eastAsia="en-GB"/>
        </w:rPr>
        <mc:AlternateContent>
          <mc:Choice Requires="wps">
            <w:drawing>
              <wp:anchor distT="0" distB="0" distL="114300" distR="114300" simplePos="0" relativeHeight="251659264" behindDoc="0" locked="0" layoutInCell="1" allowOverlap="1" wp14:anchorId="6C2B2C3B" wp14:editId="4F4CC925">
                <wp:simplePos x="0" y="0"/>
                <wp:positionH relativeFrom="column">
                  <wp:posOffset>2924175</wp:posOffset>
                </wp:positionH>
                <wp:positionV relativeFrom="paragraph">
                  <wp:posOffset>-23495</wp:posOffset>
                </wp:positionV>
                <wp:extent cx="1809750" cy="676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76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A5875" w:rsidRPr="00ED09F6" w:rsidRDefault="00ED09F6" w:rsidP="00ED09F6">
                            <w:pPr>
                              <w:jc w:val="center"/>
                              <w:rPr>
                                <w:lang w:val="en-GB"/>
                              </w:rPr>
                            </w:pPr>
                            <w:r>
                              <w:rPr>
                                <w:lang w:val="en-GB"/>
                              </w:rPr>
                              <w:t xml:space="preserve">Why would Dickens choose children to </w:t>
                            </w:r>
                            <w:r w:rsidR="00304B73">
                              <w:rPr>
                                <w:lang w:val="en-GB"/>
                              </w:rPr>
                              <w:t>symbolise the</w:t>
                            </w:r>
                            <w:r>
                              <w:rPr>
                                <w:lang w:val="en-GB"/>
                              </w:rPr>
                              <w:t xml:space="preserve"> problems in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25pt;margin-top:-1.85pt;width:14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" fillcolor="white [3201]" strokecolor="black [3200]" strokeweight="2pt">
                <v:textbox>
                  <w:txbxContent>
                    <w:p w:rsidR="00FA5875" w:rsidRPr="00ED09F6" w:rsidRDefault="00ED09F6" w:rsidP="00ED09F6">
                      <w:pPr>
                        <w:jc w:val="center"/>
                        <w:rPr>
                          <w:lang w:val="en-GB"/>
                        </w:rPr>
                      </w:pPr>
                      <w:r>
                        <w:rPr>
                          <w:lang w:val="en-GB"/>
                        </w:rPr>
                        <w:t xml:space="preserve">Why would Dickens choose children to </w:t>
                      </w:r>
                      <w:r w:rsidR="00304B73">
                        <w:rPr>
                          <w:lang w:val="en-GB"/>
                        </w:rPr>
                        <w:t>symbolise the</w:t>
                      </w:r>
                      <w:r>
                        <w:rPr>
                          <w:lang w:val="en-GB"/>
                        </w:rPr>
                        <w:t xml:space="preserve"> problems in society?</w:t>
                      </w:r>
                    </w:p>
                  </w:txbxContent>
                </v:textbox>
              </v:shape>
            </w:pict>
          </mc:Fallback>
        </mc:AlternateContent>
      </w:r>
      <w:r w:rsidRPr="000D1E4C">
        <w:rPr>
          <w:b/>
          <w:noProof/>
          <w:sz w:val="36"/>
          <w:u w:val="single"/>
          <w:lang w:val="en-GB" w:eastAsia="en-GB"/>
        </w:rPr>
        <w:drawing>
          <wp:anchor distT="0" distB="0" distL="114300" distR="114300" simplePos="0" relativeHeight="251666432" behindDoc="0" locked="0" layoutInCell="1" allowOverlap="1" wp14:anchorId="5A40517D" wp14:editId="7082FCDA">
            <wp:simplePos x="0" y="0"/>
            <wp:positionH relativeFrom="margin">
              <wp:posOffset>-1538605</wp:posOffset>
            </wp:positionH>
            <wp:positionV relativeFrom="margin">
              <wp:posOffset>-762000</wp:posOffset>
            </wp:positionV>
            <wp:extent cx="2370455" cy="133350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0455" cy="1333500"/>
                    </a:xfrm>
                    <a:prstGeom prst="rect">
                      <a:avLst/>
                    </a:prstGeom>
                    <a:noFill/>
                    <a:ln>
                      <a:noFill/>
                    </a:ln>
                    <a:effectLst/>
                    <a:extLst/>
                  </pic:spPr>
                </pic:pic>
              </a:graphicData>
            </a:graphic>
          </wp:anchor>
        </w:drawing>
      </w:r>
      <w:r w:rsidR="00E2154E" w:rsidRPr="000D1E4C">
        <w:rPr>
          <w:b/>
          <w:sz w:val="36"/>
          <w:u w:val="single"/>
          <w:lang w:val="en-GB"/>
        </w:rPr>
        <w:t>Ignorance and Want</w:t>
      </w:r>
    </w:p>
    <w:p w:rsidR="00304B73" w:rsidRDefault="00304B73" w:rsidP="004F0C47">
      <w:pPr>
        <w:spacing w:before="100" w:beforeAutospacing="1" w:after="100" w:afterAutospacing="1" w:line="240" w:lineRule="auto"/>
        <w:jc w:val="both"/>
        <w:rPr>
          <w:rFonts w:eastAsia="Times New Roman" w:cstheme="minorHAnsi"/>
          <w:bCs/>
          <w:sz w:val="24"/>
          <w:szCs w:val="24"/>
          <w:lang w:eastAsia="en-GB"/>
        </w:rPr>
      </w:pPr>
    </w:p>
    <w:p w:rsidR="004F0C47" w:rsidRPr="007A28B6" w:rsidRDefault="00304B73" w:rsidP="004F0C47">
      <w:pPr>
        <w:spacing w:before="100" w:beforeAutospacing="1" w:after="100" w:afterAutospacing="1" w:line="240" w:lineRule="auto"/>
        <w:jc w:val="both"/>
        <w:rPr>
          <w:rFonts w:eastAsia="Times New Roman" w:cstheme="minorHAnsi"/>
          <w:bCs/>
          <w:sz w:val="24"/>
          <w:szCs w:val="24"/>
          <w:lang w:eastAsia="en-GB"/>
        </w:rPr>
      </w:pPr>
      <w:r w:rsidRPr="00FA5875">
        <w:rPr>
          <w:rFonts w:eastAsia="Times New Roman" w:cstheme="minorHAnsi"/>
          <w:bCs/>
          <w:noProof/>
          <w:sz w:val="24"/>
          <w:szCs w:val="24"/>
          <w:lang w:val="en-GB" w:eastAsia="en-GB"/>
        </w:rPr>
        <mc:AlternateContent>
          <mc:Choice Requires="wps">
            <w:drawing>
              <wp:anchor distT="0" distB="0" distL="114300" distR="114300" simplePos="0" relativeHeight="251661312" behindDoc="0" locked="0" layoutInCell="1" allowOverlap="1" wp14:anchorId="6874D68D" wp14:editId="6557C19A">
                <wp:simplePos x="0" y="0"/>
                <wp:positionH relativeFrom="column">
                  <wp:posOffset>-1704975</wp:posOffset>
                </wp:positionH>
                <wp:positionV relativeFrom="paragraph">
                  <wp:posOffset>337820</wp:posOffset>
                </wp:positionV>
                <wp:extent cx="1552575" cy="1095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953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ED09F6" w:rsidRPr="00ED09F6" w:rsidRDefault="00ED09F6" w:rsidP="00ED09F6">
                            <w:pPr>
                              <w:jc w:val="center"/>
                              <w:rPr>
                                <w:lang w:val="en-GB"/>
                              </w:rPr>
                            </w:pPr>
                            <w:r>
                              <w:rPr>
                                <w:lang w:val="en-GB"/>
                              </w:rPr>
                              <w:t>Look at the list of adjectives of the children. What do they reveal about the problems in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4.25pt;margin-top:26.6pt;width:122.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" fillcolor="window" strokecolor="windowText" strokeweight="2pt">
                <v:textbox>
                  <w:txbxContent>
                    <w:p w:rsidR="00ED09F6" w:rsidRPr="00ED09F6" w:rsidRDefault="00ED09F6" w:rsidP="00ED09F6">
                      <w:pPr>
                        <w:jc w:val="center"/>
                        <w:rPr>
                          <w:lang w:val="en-GB"/>
                        </w:rPr>
                      </w:pPr>
                      <w:r>
                        <w:rPr>
                          <w:lang w:val="en-GB"/>
                        </w:rPr>
                        <w:t>Look at the list of adjectives of the children. What do they reveal about the problems in society</w:t>
                      </w:r>
                      <w:r>
                        <w:rPr>
                          <w:lang w:val="en-GB"/>
                        </w:rPr>
                        <w:t>?</w:t>
                      </w:r>
                    </w:p>
                  </w:txbxContent>
                </v:textbox>
              </v:shape>
            </w:pict>
          </mc:Fallback>
        </mc:AlternateContent>
      </w:r>
      <w:r w:rsidR="004F0C47" w:rsidRPr="007A28B6">
        <w:rPr>
          <w:rFonts w:eastAsia="Times New Roman" w:cstheme="minorHAnsi"/>
          <w:bCs/>
          <w:sz w:val="24"/>
          <w:szCs w:val="24"/>
          <w:lang w:eastAsia="en-GB"/>
        </w:rPr>
        <w:t xml:space="preserve">From the foldings of its robe, it brought </w:t>
      </w:r>
      <w:r w:rsidR="004F0C47" w:rsidRPr="00D65954">
        <w:rPr>
          <w:rFonts w:eastAsia="Times New Roman" w:cstheme="minorHAnsi"/>
          <w:bCs/>
          <w:sz w:val="24"/>
          <w:szCs w:val="24"/>
          <w:highlight w:val="yellow"/>
          <w:lang w:eastAsia="en-GB"/>
        </w:rPr>
        <w:t>two children; wretched, abject, frightful, hideous, miserable</w:t>
      </w:r>
      <w:r w:rsidR="004F0C47" w:rsidRPr="007A28B6">
        <w:rPr>
          <w:rFonts w:eastAsia="Times New Roman" w:cstheme="minorHAnsi"/>
          <w:bCs/>
          <w:sz w:val="24"/>
          <w:szCs w:val="24"/>
          <w:lang w:eastAsia="en-GB"/>
        </w:rPr>
        <w:t xml:space="preserve">. They knelt down at its feet, and clung upon the outside of its garment. </w:t>
      </w:r>
    </w:p>
    <w:p w:rsidR="004F0C47" w:rsidRPr="007A28B6" w:rsidRDefault="004F0C47" w:rsidP="004F0C47">
      <w:pPr>
        <w:spacing w:before="100" w:beforeAutospacing="1" w:after="100" w:afterAutospacing="1" w:line="240" w:lineRule="auto"/>
        <w:jc w:val="both"/>
        <w:rPr>
          <w:rFonts w:eastAsia="Times New Roman" w:cstheme="minorHAnsi"/>
          <w:bCs/>
          <w:sz w:val="24"/>
          <w:szCs w:val="24"/>
          <w:lang w:eastAsia="en-GB"/>
        </w:rPr>
      </w:pPr>
      <w:r w:rsidRPr="007A28B6">
        <w:rPr>
          <w:rFonts w:eastAsia="Times New Roman" w:cstheme="minorHAnsi"/>
          <w:bCs/>
          <w:sz w:val="24"/>
          <w:szCs w:val="24"/>
          <w:lang w:eastAsia="en-GB"/>
        </w:rPr>
        <w:t xml:space="preserve">"Oh, Man, look here! Look, look, down here!" exclaimed the Ghost. </w:t>
      </w:r>
    </w:p>
    <w:p w:rsidR="004F0C47" w:rsidRPr="007A28B6" w:rsidRDefault="00304B73" w:rsidP="004F0C47">
      <w:pPr>
        <w:spacing w:before="100" w:beforeAutospacing="1" w:after="100" w:afterAutospacing="1" w:line="240" w:lineRule="auto"/>
        <w:jc w:val="both"/>
        <w:rPr>
          <w:rFonts w:eastAsia="Times New Roman" w:cstheme="minorHAnsi"/>
          <w:bCs/>
          <w:sz w:val="24"/>
          <w:szCs w:val="24"/>
          <w:lang w:eastAsia="en-GB"/>
        </w:rPr>
      </w:pPr>
      <w:r w:rsidRPr="00FA5875">
        <w:rPr>
          <w:rFonts w:eastAsia="Times New Roman" w:cstheme="minorHAnsi"/>
          <w:bCs/>
          <w:noProof/>
          <w:sz w:val="24"/>
          <w:szCs w:val="24"/>
          <w:lang w:val="en-GB" w:eastAsia="en-GB"/>
        </w:rPr>
        <mc:AlternateContent>
          <mc:Choice Requires="wps">
            <w:drawing>
              <wp:anchor distT="0" distB="0" distL="114300" distR="114300" simplePos="0" relativeHeight="251665408" behindDoc="0" locked="0" layoutInCell="1" allowOverlap="1" wp14:anchorId="069B63FB" wp14:editId="12575AFE">
                <wp:simplePos x="0" y="0"/>
                <wp:positionH relativeFrom="column">
                  <wp:posOffset>-1657350</wp:posOffset>
                </wp:positionH>
                <wp:positionV relativeFrom="paragraph">
                  <wp:posOffset>1037590</wp:posOffset>
                </wp:positionV>
                <wp:extent cx="1381125" cy="11430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143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04B73" w:rsidRPr="00ED09F6" w:rsidRDefault="00304B73" w:rsidP="00304B73">
                            <w:pPr>
                              <w:jc w:val="center"/>
                              <w:rPr>
                                <w:lang w:val="en-GB"/>
                              </w:rPr>
                            </w:pPr>
                            <w:r>
                              <w:rPr>
                                <w:lang w:val="en-GB"/>
                              </w:rPr>
                              <w:t>Why are the children monsters? How will they behave in the future?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0.5pt;margin-top:81.7pt;width:108.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" fillcolor="window" strokecolor="windowText" strokeweight="2pt">
                <v:textbox>
                  <w:txbxContent>
                    <w:p w:rsidR="00304B73" w:rsidRPr="00ED09F6" w:rsidRDefault="00304B73" w:rsidP="00304B73">
                      <w:pPr>
                        <w:jc w:val="center"/>
                        <w:rPr>
                          <w:lang w:val="en-GB"/>
                        </w:rPr>
                      </w:pPr>
                      <w:r>
                        <w:rPr>
                          <w:lang w:val="en-GB"/>
                        </w:rPr>
                        <w:t>Why are the children monsters? How will they behave in the future? Why?</w:t>
                      </w:r>
                    </w:p>
                  </w:txbxContent>
                </v:textbox>
              </v:shape>
            </w:pict>
          </mc:Fallback>
        </mc:AlternateContent>
      </w:r>
      <w:r w:rsidRPr="00FA5875">
        <w:rPr>
          <w:rFonts w:eastAsia="Times New Roman" w:cstheme="minorHAnsi"/>
          <w:bCs/>
          <w:noProof/>
          <w:sz w:val="24"/>
          <w:szCs w:val="24"/>
          <w:lang w:val="en-GB" w:eastAsia="en-GB"/>
        </w:rPr>
        <mc:AlternateContent>
          <mc:Choice Requires="wps">
            <w:drawing>
              <wp:anchor distT="0" distB="0" distL="114300" distR="114300" simplePos="0" relativeHeight="251663360" behindDoc="0" locked="0" layoutInCell="1" allowOverlap="1" wp14:anchorId="3C4A8EB3" wp14:editId="13514D5C">
                <wp:simplePos x="0" y="0"/>
                <wp:positionH relativeFrom="column">
                  <wp:posOffset>4362450</wp:posOffset>
                </wp:positionH>
                <wp:positionV relativeFrom="paragraph">
                  <wp:posOffset>239395</wp:posOffset>
                </wp:positionV>
                <wp:extent cx="1438275" cy="971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715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04B73" w:rsidRPr="00ED09F6" w:rsidRDefault="00304B73" w:rsidP="00304B73">
                            <w:pPr>
                              <w:jc w:val="center"/>
                              <w:rPr>
                                <w:lang w:val="en-GB"/>
                              </w:rPr>
                            </w:pPr>
                            <w:r>
                              <w:rPr>
                                <w:lang w:val="en-GB"/>
                              </w:rPr>
                              <w:t>Why are the children described as being old before their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3.5pt;margin-top:18.85pt;width:113.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" fillcolor="window" strokecolor="windowText" strokeweight="2pt">
                <v:textbox>
                  <w:txbxContent>
                    <w:p w:rsidR="00304B73" w:rsidRPr="00ED09F6" w:rsidRDefault="00304B73" w:rsidP="00304B73">
                      <w:pPr>
                        <w:jc w:val="center"/>
                        <w:rPr>
                          <w:lang w:val="en-GB"/>
                        </w:rPr>
                      </w:pPr>
                      <w:r>
                        <w:rPr>
                          <w:lang w:val="en-GB"/>
                        </w:rPr>
                        <w:t>Why are the children described as being old before their time?</w:t>
                      </w:r>
                    </w:p>
                  </w:txbxContent>
                </v:textbox>
              </v:shape>
            </w:pict>
          </mc:Fallback>
        </mc:AlternateContent>
      </w:r>
      <w:r w:rsidR="004F0C47" w:rsidRPr="007A28B6">
        <w:rPr>
          <w:rFonts w:eastAsia="Times New Roman" w:cstheme="minorHAnsi"/>
          <w:bCs/>
          <w:sz w:val="24"/>
          <w:szCs w:val="24"/>
          <w:lang w:eastAsia="en-GB"/>
        </w:rPr>
        <w:t xml:space="preserve">They were a boy and a girl. </w:t>
      </w:r>
      <w:r w:rsidR="004F0C47" w:rsidRPr="00D65954">
        <w:rPr>
          <w:rFonts w:eastAsia="Times New Roman" w:cstheme="minorHAnsi"/>
          <w:bCs/>
          <w:sz w:val="24"/>
          <w:szCs w:val="24"/>
          <w:highlight w:val="yellow"/>
          <w:lang w:eastAsia="en-GB"/>
        </w:rPr>
        <w:t>Yellow, meagre, ragged, scowling, wolfish</w:t>
      </w:r>
      <w:r w:rsidR="004F0C47" w:rsidRPr="007A28B6">
        <w:rPr>
          <w:rFonts w:eastAsia="Times New Roman" w:cstheme="minorHAnsi"/>
          <w:bCs/>
          <w:sz w:val="24"/>
          <w:szCs w:val="24"/>
          <w:lang w:eastAsia="en-GB"/>
        </w:rPr>
        <w:t xml:space="preserve">; but prostrate, too, in their humility. Where graceful youth should have filled their features out, and touched them with its freshest tints, a stale and shrivelled hand, like that of age, had pinched, and </w:t>
      </w:r>
      <w:r w:rsidR="004F0C47" w:rsidRPr="00D65954">
        <w:rPr>
          <w:rFonts w:eastAsia="Times New Roman" w:cstheme="minorHAnsi"/>
          <w:bCs/>
          <w:sz w:val="24"/>
          <w:szCs w:val="24"/>
          <w:highlight w:val="yellow"/>
          <w:lang w:eastAsia="en-GB"/>
        </w:rPr>
        <w:t>twisted them, and pulled them into shreds</w:t>
      </w:r>
      <w:r w:rsidR="004F0C47" w:rsidRPr="007A28B6">
        <w:rPr>
          <w:rFonts w:eastAsia="Times New Roman" w:cstheme="minorHAnsi"/>
          <w:bCs/>
          <w:sz w:val="24"/>
          <w:szCs w:val="24"/>
          <w:lang w:eastAsia="en-GB"/>
        </w:rPr>
        <w:t xml:space="preserve">. Where angels might have sat enthroned, devils lurked, and glared out menacing. No change, no degradation, no perversion of humanity, in any grade, through all the mysteries of wonderful creation, has </w:t>
      </w:r>
      <w:r w:rsidR="004F0C47" w:rsidRPr="00D65954">
        <w:rPr>
          <w:rFonts w:eastAsia="Times New Roman" w:cstheme="minorHAnsi"/>
          <w:bCs/>
          <w:sz w:val="24"/>
          <w:szCs w:val="24"/>
          <w:highlight w:val="yellow"/>
          <w:lang w:eastAsia="en-GB"/>
        </w:rPr>
        <w:t>monsters</w:t>
      </w:r>
      <w:r w:rsidR="004F0C47" w:rsidRPr="007A28B6">
        <w:rPr>
          <w:rFonts w:eastAsia="Times New Roman" w:cstheme="minorHAnsi"/>
          <w:bCs/>
          <w:sz w:val="24"/>
          <w:szCs w:val="24"/>
          <w:lang w:eastAsia="en-GB"/>
        </w:rPr>
        <w:t xml:space="preserve"> half so horrible and dread. </w:t>
      </w:r>
    </w:p>
    <w:p w:rsidR="004F0C47" w:rsidRPr="007A28B6" w:rsidRDefault="004F0C47" w:rsidP="004F0C47">
      <w:pPr>
        <w:spacing w:before="100" w:beforeAutospacing="1" w:after="100" w:afterAutospacing="1" w:line="240" w:lineRule="auto"/>
        <w:jc w:val="both"/>
        <w:rPr>
          <w:rFonts w:eastAsia="Times New Roman" w:cstheme="minorHAnsi"/>
          <w:bCs/>
          <w:sz w:val="24"/>
          <w:szCs w:val="24"/>
          <w:lang w:eastAsia="en-GB"/>
        </w:rPr>
      </w:pPr>
      <w:r w:rsidRPr="00D65954">
        <w:rPr>
          <w:rFonts w:eastAsia="Times New Roman" w:cstheme="minorHAnsi"/>
          <w:bCs/>
          <w:sz w:val="24"/>
          <w:szCs w:val="24"/>
          <w:highlight w:val="yellow"/>
          <w:lang w:eastAsia="en-GB"/>
        </w:rPr>
        <w:t>Scrooge started back, appalled</w:t>
      </w:r>
      <w:r w:rsidRPr="007A28B6">
        <w:rPr>
          <w:rFonts w:eastAsia="Times New Roman" w:cstheme="minorHAnsi"/>
          <w:bCs/>
          <w:sz w:val="24"/>
          <w:szCs w:val="24"/>
          <w:lang w:eastAsia="en-GB"/>
        </w:rPr>
        <w:t xml:space="preserve">. Having them shown to him in this way, he tried to say they were fine children, but the words choked themselves, rather than be parties to a lie of such enormous magnitude. </w:t>
      </w:r>
    </w:p>
    <w:p w:rsidR="004F0C47" w:rsidRPr="007A28B6" w:rsidRDefault="00962608" w:rsidP="004F0C47">
      <w:pPr>
        <w:spacing w:before="100" w:beforeAutospacing="1" w:after="100" w:afterAutospacing="1" w:line="240" w:lineRule="auto"/>
        <w:jc w:val="both"/>
        <w:rPr>
          <w:rFonts w:eastAsia="Times New Roman" w:cstheme="minorHAnsi"/>
          <w:bCs/>
          <w:sz w:val="24"/>
          <w:szCs w:val="24"/>
          <w:lang w:eastAsia="en-GB"/>
        </w:rPr>
      </w:pPr>
      <w:r w:rsidRPr="00FA5875">
        <w:rPr>
          <w:rFonts w:eastAsia="Times New Roman" w:cstheme="minorHAnsi"/>
          <w:bCs/>
          <w:noProof/>
          <w:sz w:val="24"/>
          <w:szCs w:val="24"/>
          <w:lang w:val="en-GB" w:eastAsia="en-GB"/>
        </w:rPr>
        <mc:AlternateContent>
          <mc:Choice Requires="wps">
            <w:drawing>
              <wp:anchor distT="0" distB="0" distL="114300" distR="114300" simplePos="0" relativeHeight="251668480" behindDoc="0" locked="0" layoutInCell="1" allowOverlap="1" wp14:anchorId="31117E37" wp14:editId="0723DBE0">
                <wp:simplePos x="0" y="0"/>
                <wp:positionH relativeFrom="column">
                  <wp:posOffset>-1600200</wp:posOffset>
                </wp:positionH>
                <wp:positionV relativeFrom="paragraph">
                  <wp:posOffset>187960</wp:posOffset>
                </wp:positionV>
                <wp:extent cx="1447800" cy="10858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858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62608" w:rsidRPr="00ED09F6" w:rsidRDefault="00962608" w:rsidP="00962608">
                            <w:pPr>
                              <w:jc w:val="center"/>
                              <w:rPr>
                                <w:lang w:val="en-GB"/>
                              </w:rPr>
                            </w:pPr>
                            <w:r>
                              <w:rPr>
                                <w:lang w:val="en-GB"/>
                              </w:rPr>
                              <w:t xml:space="preserve">If the children belong </w:t>
                            </w:r>
                            <w:r w:rsidR="00671DA8">
                              <w:rPr>
                                <w:lang w:val="en-GB"/>
                              </w:rPr>
                              <w:t>to man, why do they cling to the Ghost of Christmas Present</w:t>
                            </w:r>
                            <w:r>
                              <w:rPr>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6pt;margin-top:14.8pt;width:114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" fillcolor="window" strokecolor="windowText" strokeweight="2pt">
                <v:textbox>
                  <w:txbxContent>
                    <w:p w:rsidR="00962608" w:rsidRPr="00ED09F6" w:rsidRDefault="00962608" w:rsidP="00962608">
                      <w:pPr>
                        <w:jc w:val="center"/>
                        <w:rPr>
                          <w:lang w:val="en-GB"/>
                        </w:rPr>
                      </w:pPr>
                      <w:r>
                        <w:rPr>
                          <w:lang w:val="en-GB"/>
                        </w:rPr>
                        <w:t xml:space="preserve">If the children belong </w:t>
                      </w:r>
                      <w:r w:rsidR="00671DA8">
                        <w:rPr>
                          <w:lang w:val="en-GB"/>
                        </w:rPr>
                        <w:t>to man, why do they cling to the Ghost of Christmas Present</w:t>
                      </w:r>
                      <w:r>
                        <w:rPr>
                          <w:lang w:val="en-GB"/>
                        </w:rPr>
                        <w:t>?</w:t>
                      </w:r>
                    </w:p>
                  </w:txbxContent>
                </v:textbox>
              </v:shape>
            </w:pict>
          </mc:Fallback>
        </mc:AlternateContent>
      </w:r>
      <w:r w:rsidR="004F0C47" w:rsidRPr="007A28B6">
        <w:rPr>
          <w:rFonts w:eastAsia="Times New Roman" w:cstheme="minorHAnsi"/>
          <w:bCs/>
          <w:sz w:val="24"/>
          <w:szCs w:val="24"/>
          <w:lang w:eastAsia="en-GB"/>
        </w:rPr>
        <w:t xml:space="preserve">"Spirit, are they yours?" Scrooge could say no more. </w:t>
      </w:r>
    </w:p>
    <w:p w:rsidR="004F0C47" w:rsidRPr="007A28B6" w:rsidRDefault="00705FDD" w:rsidP="004F0C47">
      <w:pPr>
        <w:spacing w:before="100" w:beforeAutospacing="1" w:after="100" w:afterAutospacing="1" w:line="240" w:lineRule="auto"/>
        <w:jc w:val="both"/>
        <w:rPr>
          <w:rFonts w:eastAsia="Times New Roman" w:cstheme="minorHAnsi"/>
          <w:bCs/>
          <w:sz w:val="24"/>
          <w:szCs w:val="24"/>
          <w:lang w:eastAsia="en-GB"/>
        </w:rPr>
      </w:pPr>
      <w:r w:rsidRPr="00FA5875">
        <w:rPr>
          <w:rFonts w:eastAsia="Times New Roman" w:cstheme="minorHAnsi"/>
          <w:bCs/>
          <w:noProof/>
          <w:sz w:val="24"/>
          <w:szCs w:val="24"/>
          <w:lang w:val="en-GB" w:eastAsia="en-GB"/>
        </w:rPr>
        <mc:AlternateContent>
          <mc:Choice Requires="wps">
            <w:drawing>
              <wp:anchor distT="0" distB="0" distL="114300" distR="114300" simplePos="0" relativeHeight="251670528" behindDoc="0" locked="0" layoutInCell="1" allowOverlap="1" wp14:anchorId="05B6D654" wp14:editId="5248FF99">
                <wp:simplePos x="0" y="0"/>
                <wp:positionH relativeFrom="column">
                  <wp:posOffset>4362450</wp:posOffset>
                </wp:positionH>
                <wp:positionV relativeFrom="paragraph">
                  <wp:posOffset>-4445</wp:posOffset>
                </wp:positionV>
                <wp:extent cx="1219200" cy="11049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049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705FDD" w:rsidRPr="00ED09F6" w:rsidRDefault="00705FDD" w:rsidP="00705FDD">
                            <w:pPr>
                              <w:jc w:val="center"/>
                              <w:rPr>
                                <w:lang w:val="en-GB"/>
                              </w:rPr>
                            </w:pPr>
                            <w:r>
                              <w:rPr>
                                <w:lang w:val="en-GB"/>
                              </w:rPr>
                              <w:t>How does Ignorance relate to Scrooge? Why does the ghost focus on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3.5pt;margin-top:-.35pt;width:96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" fillcolor="window" strokecolor="windowText" strokeweight="2pt">
                <v:textbox>
                  <w:txbxContent>
                    <w:p w:rsidR="00705FDD" w:rsidRPr="00ED09F6" w:rsidRDefault="00705FDD" w:rsidP="00705FDD">
                      <w:pPr>
                        <w:jc w:val="center"/>
                        <w:rPr>
                          <w:lang w:val="en-GB"/>
                        </w:rPr>
                      </w:pPr>
                      <w:r>
                        <w:rPr>
                          <w:lang w:val="en-GB"/>
                        </w:rPr>
                        <w:t>How does Ignorance relate to Scrooge</w:t>
                      </w:r>
                      <w:r>
                        <w:rPr>
                          <w:lang w:val="en-GB"/>
                        </w:rPr>
                        <w:t>?</w:t>
                      </w:r>
                      <w:r>
                        <w:rPr>
                          <w:lang w:val="en-GB"/>
                        </w:rPr>
                        <w:t xml:space="preserve"> Why does the ghost focus on him?</w:t>
                      </w:r>
                    </w:p>
                  </w:txbxContent>
                </v:textbox>
              </v:shape>
            </w:pict>
          </mc:Fallback>
        </mc:AlternateContent>
      </w:r>
      <w:r w:rsidR="004F0C47" w:rsidRPr="007A28B6">
        <w:rPr>
          <w:rFonts w:eastAsia="Times New Roman" w:cstheme="minorHAnsi"/>
          <w:bCs/>
          <w:sz w:val="24"/>
          <w:szCs w:val="24"/>
          <w:lang w:eastAsia="en-GB"/>
        </w:rPr>
        <w:t>"</w:t>
      </w:r>
      <w:r w:rsidR="004F0C47" w:rsidRPr="00D65954">
        <w:rPr>
          <w:rFonts w:eastAsia="Times New Roman" w:cstheme="minorHAnsi"/>
          <w:bCs/>
          <w:sz w:val="24"/>
          <w:szCs w:val="24"/>
          <w:highlight w:val="yellow"/>
          <w:lang w:eastAsia="en-GB"/>
        </w:rPr>
        <w:t>They are Man's</w:t>
      </w:r>
      <w:r w:rsidR="004F0C47" w:rsidRPr="007A28B6">
        <w:rPr>
          <w:rFonts w:eastAsia="Times New Roman" w:cstheme="minorHAnsi"/>
          <w:bCs/>
          <w:sz w:val="24"/>
          <w:szCs w:val="24"/>
          <w:lang w:eastAsia="en-GB"/>
        </w:rPr>
        <w:t xml:space="preserve">," said the Spirit, looking down upon them. "And </w:t>
      </w:r>
      <w:r w:rsidR="004F0C47" w:rsidRPr="00D65954">
        <w:rPr>
          <w:rFonts w:eastAsia="Times New Roman" w:cstheme="minorHAnsi"/>
          <w:bCs/>
          <w:sz w:val="24"/>
          <w:szCs w:val="24"/>
          <w:highlight w:val="yellow"/>
          <w:lang w:eastAsia="en-GB"/>
        </w:rPr>
        <w:t>they cling to me</w:t>
      </w:r>
      <w:r w:rsidR="004F0C47" w:rsidRPr="007A28B6">
        <w:rPr>
          <w:rFonts w:eastAsia="Times New Roman" w:cstheme="minorHAnsi"/>
          <w:bCs/>
          <w:sz w:val="24"/>
          <w:szCs w:val="24"/>
          <w:lang w:eastAsia="en-GB"/>
        </w:rPr>
        <w:t xml:space="preserve">, appealing from their fathers. This boy is </w:t>
      </w:r>
      <w:r w:rsidR="004F0C47" w:rsidRPr="0022441F">
        <w:rPr>
          <w:rFonts w:eastAsia="Times New Roman" w:cstheme="minorHAnsi"/>
          <w:bCs/>
          <w:sz w:val="24"/>
          <w:szCs w:val="24"/>
          <w:lang w:eastAsia="en-GB"/>
        </w:rPr>
        <w:t>Ignorance</w:t>
      </w:r>
      <w:r w:rsidR="004F0C47" w:rsidRPr="007A28B6">
        <w:rPr>
          <w:rFonts w:eastAsia="Times New Roman" w:cstheme="minorHAnsi"/>
          <w:bCs/>
          <w:sz w:val="24"/>
          <w:szCs w:val="24"/>
          <w:lang w:eastAsia="en-GB"/>
        </w:rPr>
        <w:t xml:space="preserve">. This girl is </w:t>
      </w:r>
      <w:r w:rsidR="004F0C47" w:rsidRPr="0022441F">
        <w:rPr>
          <w:rFonts w:eastAsia="Times New Roman" w:cstheme="minorHAnsi"/>
          <w:bCs/>
          <w:sz w:val="24"/>
          <w:szCs w:val="24"/>
          <w:lang w:eastAsia="en-GB"/>
        </w:rPr>
        <w:t>Want</w:t>
      </w:r>
      <w:r w:rsidR="004F0C47" w:rsidRPr="007A28B6">
        <w:rPr>
          <w:rFonts w:eastAsia="Times New Roman" w:cstheme="minorHAnsi"/>
          <w:bCs/>
          <w:sz w:val="24"/>
          <w:szCs w:val="24"/>
          <w:lang w:eastAsia="en-GB"/>
        </w:rPr>
        <w:t xml:space="preserve">. Beware them both, and all of their degree, but most of all beware this boy, for on his brow I see that written which is </w:t>
      </w:r>
      <w:r w:rsidR="004F0C47" w:rsidRPr="00FA5875">
        <w:rPr>
          <w:rFonts w:eastAsia="Times New Roman" w:cstheme="minorHAnsi"/>
          <w:bCs/>
          <w:sz w:val="24"/>
          <w:szCs w:val="24"/>
          <w:highlight w:val="yellow"/>
          <w:lang w:eastAsia="en-GB"/>
        </w:rPr>
        <w:t>Doom</w:t>
      </w:r>
      <w:r w:rsidR="004F0C47" w:rsidRPr="007A28B6">
        <w:rPr>
          <w:rFonts w:eastAsia="Times New Roman" w:cstheme="minorHAnsi"/>
          <w:bCs/>
          <w:sz w:val="24"/>
          <w:szCs w:val="24"/>
          <w:lang w:eastAsia="en-GB"/>
        </w:rPr>
        <w:t xml:space="preserve">, unless the writing be erased. Deny it!" cried the Spirit, stretching out its hand towards the city. "Slander those who tell it ye. Admit it for your factious purposes, and make it worse. And abide the end." </w:t>
      </w:r>
    </w:p>
    <w:p w:rsidR="004F0C47" w:rsidRPr="007A28B6" w:rsidRDefault="004F0C47" w:rsidP="004F0C47">
      <w:pPr>
        <w:spacing w:before="100" w:beforeAutospacing="1" w:after="100" w:afterAutospacing="1" w:line="240" w:lineRule="auto"/>
        <w:jc w:val="both"/>
        <w:rPr>
          <w:rFonts w:eastAsia="Times New Roman" w:cstheme="minorHAnsi"/>
          <w:bCs/>
          <w:sz w:val="24"/>
          <w:szCs w:val="24"/>
          <w:lang w:eastAsia="en-GB"/>
        </w:rPr>
      </w:pPr>
      <w:r w:rsidRPr="007A28B6">
        <w:rPr>
          <w:rFonts w:eastAsia="Times New Roman" w:cstheme="minorHAnsi"/>
          <w:bCs/>
          <w:sz w:val="24"/>
          <w:szCs w:val="24"/>
          <w:lang w:eastAsia="en-GB"/>
        </w:rPr>
        <w:t>"</w:t>
      </w:r>
      <w:r w:rsidRPr="00D65954">
        <w:rPr>
          <w:rFonts w:eastAsia="Times New Roman" w:cstheme="minorHAnsi"/>
          <w:bCs/>
          <w:sz w:val="24"/>
          <w:szCs w:val="24"/>
          <w:highlight w:val="yellow"/>
          <w:lang w:eastAsia="en-GB"/>
        </w:rPr>
        <w:t>Have they no refuge or resource?</w:t>
      </w:r>
      <w:r w:rsidRPr="007A28B6">
        <w:rPr>
          <w:rFonts w:eastAsia="Times New Roman" w:cstheme="minorHAnsi"/>
          <w:bCs/>
          <w:sz w:val="24"/>
          <w:szCs w:val="24"/>
          <w:lang w:eastAsia="en-GB"/>
        </w:rPr>
        <w:t xml:space="preserve">" cried Scrooge. </w:t>
      </w:r>
    </w:p>
    <w:p w:rsidR="004F0C47" w:rsidRPr="007A28B6" w:rsidRDefault="00705FDD" w:rsidP="004F0C47">
      <w:pPr>
        <w:spacing w:before="100" w:beforeAutospacing="1" w:after="100" w:afterAutospacing="1" w:line="240" w:lineRule="auto"/>
        <w:jc w:val="both"/>
        <w:rPr>
          <w:rFonts w:eastAsia="Times New Roman" w:cstheme="minorHAnsi"/>
          <w:bCs/>
          <w:sz w:val="24"/>
          <w:szCs w:val="24"/>
          <w:lang w:eastAsia="en-GB"/>
        </w:rPr>
      </w:pPr>
      <w:r w:rsidRPr="00FA5875">
        <w:rPr>
          <w:rFonts w:eastAsia="Times New Roman" w:cstheme="minorHAnsi"/>
          <w:bCs/>
          <w:noProof/>
          <w:sz w:val="24"/>
          <w:szCs w:val="24"/>
          <w:lang w:val="en-GB" w:eastAsia="en-GB"/>
        </w:rPr>
        <mc:AlternateContent>
          <mc:Choice Requires="wps">
            <w:drawing>
              <wp:anchor distT="0" distB="0" distL="114300" distR="114300" simplePos="0" relativeHeight="251672576" behindDoc="0" locked="0" layoutInCell="1" allowOverlap="1" wp14:anchorId="25FFF901" wp14:editId="68005009">
                <wp:simplePos x="0" y="0"/>
                <wp:positionH relativeFrom="column">
                  <wp:posOffset>-1600200</wp:posOffset>
                </wp:positionH>
                <wp:positionV relativeFrom="paragraph">
                  <wp:posOffset>480060</wp:posOffset>
                </wp:positionV>
                <wp:extent cx="1809750" cy="752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524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705FDD" w:rsidRPr="00ED09F6" w:rsidRDefault="00705FDD" w:rsidP="00705FDD">
                            <w:pPr>
                              <w:jc w:val="center"/>
                              <w:rPr>
                                <w:lang w:val="en-GB"/>
                              </w:rPr>
                            </w:pPr>
                            <w:r>
                              <w:rPr>
                                <w:lang w:val="en-GB"/>
                              </w:rPr>
                              <w:t>Who’s words are these? Why does the ghost repeat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6pt;margin-top:37.8pt;width:14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" fillcolor="window" strokecolor="windowText" strokeweight="2pt">
                <v:textbox>
                  <w:txbxContent>
                    <w:p w:rsidR="00705FDD" w:rsidRPr="00ED09F6" w:rsidRDefault="00705FDD" w:rsidP="00705FDD">
                      <w:pPr>
                        <w:jc w:val="center"/>
                        <w:rPr>
                          <w:lang w:val="en-GB"/>
                        </w:rPr>
                      </w:pPr>
                      <w:r>
                        <w:rPr>
                          <w:lang w:val="en-GB"/>
                        </w:rPr>
                        <w:t>Who’s words are these</w:t>
                      </w:r>
                      <w:r>
                        <w:rPr>
                          <w:lang w:val="en-GB"/>
                        </w:rPr>
                        <w:t>?</w:t>
                      </w:r>
                      <w:r>
                        <w:rPr>
                          <w:lang w:val="en-GB"/>
                        </w:rPr>
                        <w:t xml:space="preserve"> Why does the ghost repeat them?</w:t>
                      </w:r>
                    </w:p>
                  </w:txbxContent>
                </v:textbox>
              </v:shape>
            </w:pict>
          </mc:Fallback>
        </mc:AlternateContent>
      </w:r>
      <w:r w:rsidR="004F0C47" w:rsidRPr="007A28B6">
        <w:rPr>
          <w:rFonts w:eastAsia="Times New Roman" w:cstheme="minorHAnsi"/>
          <w:bCs/>
          <w:sz w:val="24"/>
          <w:szCs w:val="24"/>
          <w:lang w:eastAsia="en-GB"/>
        </w:rPr>
        <w:t>"</w:t>
      </w:r>
      <w:r w:rsidR="004F0C47" w:rsidRPr="00D65954">
        <w:rPr>
          <w:rFonts w:eastAsia="Times New Roman" w:cstheme="minorHAnsi"/>
          <w:bCs/>
          <w:sz w:val="24"/>
          <w:szCs w:val="24"/>
          <w:highlight w:val="yellow"/>
          <w:lang w:eastAsia="en-GB"/>
        </w:rPr>
        <w:t>Are there no prisons</w:t>
      </w:r>
      <w:r w:rsidR="004F0C47" w:rsidRPr="007A28B6">
        <w:rPr>
          <w:rFonts w:eastAsia="Times New Roman" w:cstheme="minorHAnsi"/>
          <w:bCs/>
          <w:sz w:val="24"/>
          <w:szCs w:val="24"/>
          <w:lang w:eastAsia="en-GB"/>
        </w:rPr>
        <w:t>?" said the Spirit, turning on him for the last time with his own words. "</w:t>
      </w:r>
      <w:r w:rsidR="004F0C47" w:rsidRPr="00D65954">
        <w:rPr>
          <w:rFonts w:eastAsia="Times New Roman" w:cstheme="minorHAnsi"/>
          <w:bCs/>
          <w:sz w:val="24"/>
          <w:szCs w:val="24"/>
          <w:highlight w:val="yellow"/>
          <w:lang w:eastAsia="en-GB"/>
        </w:rPr>
        <w:t>Are there no workhouses?</w:t>
      </w:r>
      <w:r w:rsidR="004F0C47" w:rsidRPr="007A28B6">
        <w:rPr>
          <w:rFonts w:eastAsia="Times New Roman" w:cstheme="minorHAnsi"/>
          <w:bCs/>
          <w:sz w:val="24"/>
          <w:szCs w:val="24"/>
          <w:lang w:eastAsia="en-GB"/>
        </w:rPr>
        <w:t xml:space="preserve">" </w:t>
      </w:r>
    </w:p>
    <w:p w:rsidR="00304B73" w:rsidRPr="00E2154E" w:rsidRDefault="00304B73">
      <w:pPr>
        <w:rPr>
          <w:b/>
          <w:sz w:val="28"/>
          <w:u w:val="single"/>
          <w:lang w:val="en-GB"/>
        </w:rPr>
      </w:pPr>
    </w:p>
    <w:sectPr w:rsidR="00304B73" w:rsidRPr="00E2154E" w:rsidSect="00D65954">
      <w:pgSz w:w="12240" w:h="15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4E"/>
    <w:rsid w:val="000D1E4C"/>
    <w:rsid w:val="0022441F"/>
    <w:rsid w:val="00304B73"/>
    <w:rsid w:val="004F0C47"/>
    <w:rsid w:val="00671DA8"/>
    <w:rsid w:val="00705FDD"/>
    <w:rsid w:val="00962608"/>
    <w:rsid w:val="009A3ED2"/>
    <w:rsid w:val="00D65954"/>
    <w:rsid w:val="00E2154E"/>
    <w:rsid w:val="00ED09F6"/>
    <w:rsid w:val="00FA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8FA1-4899-4098-9624-C87DB66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James</cp:lastModifiedBy>
  <cp:revision>2</cp:revision>
  <dcterms:created xsi:type="dcterms:W3CDTF">2013-05-03T18:43:00Z</dcterms:created>
  <dcterms:modified xsi:type="dcterms:W3CDTF">2013-05-03T18:43:00Z</dcterms:modified>
</cp:coreProperties>
</file>