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48F64" w14:textId="33E73840" w:rsidR="00DA7884" w:rsidRPr="00EC5679" w:rsidRDefault="00EC5679" w:rsidP="00EC5679">
      <w:pPr>
        <w:jc w:val="center"/>
        <w:rPr>
          <w:b/>
          <w:bCs/>
          <w:sz w:val="28"/>
          <w:szCs w:val="28"/>
          <w:u w:val="single"/>
        </w:rPr>
      </w:pPr>
      <w:r w:rsidRPr="00EC5679">
        <w:rPr>
          <w:b/>
          <w:bCs/>
          <w:sz w:val="28"/>
          <w:szCs w:val="28"/>
          <w:u w:val="single"/>
        </w:rPr>
        <w:t>Building sentences</w:t>
      </w:r>
    </w:p>
    <w:p w14:paraId="4865CA96" w14:textId="41B7AD24" w:rsidR="00EC5679" w:rsidRPr="00EC5679" w:rsidRDefault="00EC5679" w:rsidP="00EC5679">
      <w:pPr>
        <w:jc w:val="center"/>
        <w:rPr>
          <w:sz w:val="28"/>
          <w:szCs w:val="28"/>
        </w:rPr>
      </w:pPr>
      <w:r w:rsidRPr="00EC5679">
        <w:rPr>
          <w:sz w:val="28"/>
          <w:szCs w:val="28"/>
        </w:rPr>
        <w:t xml:space="preserve">Imagine you went to your friend’s birthday party and you caused a huge food fight. Tomorrow we are going to write a sorry letter to their mum. Today we are going to think of some sentences we could write in our letter. </w:t>
      </w:r>
    </w:p>
    <w:p w14:paraId="3E7A1200" w14:textId="6BD323F5" w:rsidR="00EC5679" w:rsidRPr="00EC5679" w:rsidRDefault="00EC5679" w:rsidP="00EC5679">
      <w:pPr>
        <w:jc w:val="center"/>
        <w:rPr>
          <w:sz w:val="28"/>
          <w:szCs w:val="28"/>
        </w:rPr>
      </w:pPr>
      <w:r w:rsidRPr="00EC5679">
        <w:rPr>
          <w:sz w:val="28"/>
          <w:szCs w:val="28"/>
        </w:rPr>
        <w:t>Can you finish the sentences?</w:t>
      </w:r>
    </w:p>
    <w:p w14:paraId="4DD566AB" w14:textId="0D231519" w:rsidR="00EC5679" w:rsidRPr="00EC5679" w:rsidRDefault="00EC5679" w:rsidP="00EC5679">
      <w:pPr>
        <w:rPr>
          <w:sz w:val="28"/>
          <w:szCs w:val="28"/>
        </w:rPr>
      </w:pPr>
      <w:r w:rsidRPr="00EC5679">
        <w:rPr>
          <w:sz w:val="28"/>
          <w:szCs w:val="28"/>
        </w:rPr>
        <w:t>1) I am sorry that I…</w:t>
      </w:r>
    </w:p>
    <w:p w14:paraId="7CE8B8F2" w14:textId="427554AF" w:rsidR="00EC5679" w:rsidRPr="00EC5679" w:rsidRDefault="00EC5679" w:rsidP="00EC5679">
      <w:pPr>
        <w:rPr>
          <w:sz w:val="28"/>
          <w:szCs w:val="28"/>
        </w:rPr>
      </w:pPr>
      <w:r w:rsidRPr="00EC5679">
        <w:rPr>
          <w:sz w:val="28"/>
          <w:szCs w:val="28"/>
        </w:rPr>
        <w:t>2) Please can I…</w:t>
      </w:r>
    </w:p>
    <w:p w14:paraId="2A31C6DE" w14:textId="1E32E31F" w:rsidR="00EC5679" w:rsidRPr="00EC5679" w:rsidRDefault="00EC5679" w:rsidP="00EC5679">
      <w:pPr>
        <w:rPr>
          <w:sz w:val="28"/>
          <w:szCs w:val="28"/>
        </w:rPr>
      </w:pPr>
      <w:r w:rsidRPr="00EC5679">
        <w:rPr>
          <w:sz w:val="28"/>
          <w:szCs w:val="28"/>
        </w:rPr>
        <w:t>3) I have thought about…</w:t>
      </w:r>
    </w:p>
    <w:p w14:paraId="20F37592" w14:textId="77777777" w:rsidR="00EC5679" w:rsidRPr="00EC5679" w:rsidRDefault="00EC5679" w:rsidP="00EC5679">
      <w:pPr>
        <w:jc w:val="center"/>
        <w:rPr>
          <w:b/>
          <w:bCs/>
          <w:u w:val="single"/>
        </w:rPr>
      </w:pPr>
    </w:p>
    <w:sectPr w:rsidR="00EC5679" w:rsidRPr="00EC5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79"/>
    <w:rsid w:val="00B26772"/>
    <w:rsid w:val="00EC5679"/>
    <w:rsid w:val="00F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57813"/>
  <w15:chartTrackingRefBased/>
  <w15:docId w15:val="{8830BD82-4024-47CF-8CC7-FADEF635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1</cp:revision>
  <dcterms:created xsi:type="dcterms:W3CDTF">2020-11-18T20:30:00Z</dcterms:created>
  <dcterms:modified xsi:type="dcterms:W3CDTF">2020-11-18T20:38:00Z</dcterms:modified>
</cp:coreProperties>
</file>